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622" w:rsidRPr="006C3B68" w:rsidRDefault="00B22622" w:rsidP="006C3B6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6C3B68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B22622" w:rsidRPr="006C3B68" w:rsidRDefault="00B22622" w:rsidP="006C3B68">
      <w:pPr>
        <w:pStyle w:val="af2"/>
        <w:jc w:val="center"/>
        <w:rPr>
          <w:rFonts w:ascii="Times New Roman" w:hAnsi="Times New Roman" w:cs="Times New Roman"/>
          <w:b/>
          <w:bCs/>
        </w:rPr>
      </w:pPr>
      <w:r w:rsidRPr="006C3B68">
        <w:rPr>
          <w:rFonts w:ascii="Times New Roman" w:hAnsi="Times New Roman" w:cs="Times New Roman"/>
          <w:b/>
          <w:bCs/>
        </w:rPr>
        <w:t xml:space="preserve">СОВЕТ ДЕПУТАТОВ </w:t>
      </w:r>
    </w:p>
    <w:p w:rsidR="00B22622" w:rsidRPr="006C3B68" w:rsidRDefault="00B22622" w:rsidP="006C3B68">
      <w:pPr>
        <w:pStyle w:val="af2"/>
        <w:tabs>
          <w:tab w:val="left" w:pos="4320"/>
        </w:tabs>
        <w:jc w:val="center"/>
        <w:rPr>
          <w:rFonts w:ascii="Times New Roman" w:hAnsi="Times New Roman" w:cs="Times New Roman"/>
          <w:b/>
          <w:bCs/>
        </w:rPr>
      </w:pPr>
      <w:r w:rsidRPr="006C3B68">
        <w:rPr>
          <w:rFonts w:ascii="Times New Roman" w:hAnsi="Times New Roman" w:cs="Times New Roman"/>
          <w:b/>
          <w:bCs/>
        </w:rPr>
        <w:t>ХЛЕВЕНСКОГО МУНИЦИПАЛЬНОГО РАЙОНА</w:t>
      </w:r>
    </w:p>
    <w:p w:rsidR="00B22622" w:rsidRPr="006C3B68" w:rsidRDefault="00B22622" w:rsidP="006C3B68">
      <w:pPr>
        <w:pStyle w:val="af2"/>
        <w:tabs>
          <w:tab w:val="left" w:pos="4320"/>
        </w:tabs>
        <w:jc w:val="center"/>
        <w:rPr>
          <w:rFonts w:ascii="Times New Roman" w:hAnsi="Times New Roman" w:cs="Times New Roman"/>
          <w:b/>
          <w:bCs/>
        </w:rPr>
      </w:pPr>
      <w:r w:rsidRPr="006C3B68">
        <w:rPr>
          <w:rFonts w:ascii="Times New Roman" w:hAnsi="Times New Roman" w:cs="Times New Roman"/>
          <w:b/>
          <w:bCs/>
        </w:rPr>
        <w:t xml:space="preserve"> ЛИПЕЦКОЙ ОБЛАСТИ</w:t>
      </w:r>
    </w:p>
    <w:p w:rsidR="00B22622" w:rsidRPr="006C3B68" w:rsidRDefault="00B22622" w:rsidP="006C3B68">
      <w:pPr>
        <w:jc w:val="center"/>
        <w:rPr>
          <w:rFonts w:ascii="Times New Roman" w:hAnsi="Times New Roman" w:cs="Times New Roman"/>
          <w:sz w:val="28"/>
          <w:szCs w:val="28"/>
        </w:rPr>
      </w:pPr>
      <w:r w:rsidRPr="006C3B68">
        <w:rPr>
          <w:rFonts w:ascii="Times New Roman" w:hAnsi="Times New Roman" w:cs="Times New Roman"/>
          <w:sz w:val="28"/>
          <w:szCs w:val="28"/>
        </w:rPr>
        <w:t>9-ая сессия    V</w:t>
      </w:r>
      <w:r w:rsidRPr="006C3B6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C3B68">
        <w:rPr>
          <w:rFonts w:ascii="Times New Roman" w:hAnsi="Times New Roman" w:cs="Times New Roman"/>
          <w:sz w:val="28"/>
          <w:szCs w:val="28"/>
        </w:rPr>
        <w:t>-го созыва</w:t>
      </w:r>
    </w:p>
    <w:p w:rsidR="00B22622" w:rsidRPr="006C3B68" w:rsidRDefault="00B22622" w:rsidP="006C3B68">
      <w:pPr>
        <w:pStyle w:val="1"/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C3B68">
        <w:rPr>
          <w:rFonts w:ascii="Times New Roman" w:hAnsi="Times New Roman" w:cs="Times New Roman"/>
          <w:sz w:val="28"/>
          <w:szCs w:val="28"/>
        </w:rPr>
        <w:t>РЕШЕНИЕ</w:t>
      </w:r>
    </w:p>
    <w:p w:rsidR="00B22622" w:rsidRPr="006C3B68" w:rsidRDefault="00B22622" w:rsidP="006C3B68">
      <w:pPr>
        <w:rPr>
          <w:rFonts w:ascii="Times New Roman" w:hAnsi="Times New Roman" w:cs="Times New Roman"/>
          <w:sz w:val="28"/>
          <w:szCs w:val="28"/>
        </w:rPr>
      </w:pPr>
    </w:p>
    <w:p w:rsidR="00B22622" w:rsidRPr="006C3B68" w:rsidRDefault="00B22622" w:rsidP="006C3B6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C3B68">
        <w:rPr>
          <w:rFonts w:ascii="Times New Roman" w:hAnsi="Times New Roman" w:cs="Times New Roman"/>
          <w:b/>
          <w:bCs/>
          <w:sz w:val="28"/>
          <w:szCs w:val="28"/>
        </w:rPr>
        <w:t xml:space="preserve">05.10.2016г.                                    с. </w:t>
      </w:r>
      <w:proofErr w:type="spellStart"/>
      <w:r w:rsidRPr="006C3B68">
        <w:rPr>
          <w:rFonts w:ascii="Times New Roman" w:hAnsi="Times New Roman" w:cs="Times New Roman"/>
          <w:b/>
          <w:bCs/>
          <w:sz w:val="28"/>
          <w:szCs w:val="28"/>
        </w:rPr>
        <w:t>Хлевное</w:t>
      </w:r>
      <w:proofErr w:type="spellEnd"/>
      <w:r w:rsidRPr="006C3B6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№ 69</w:t>
      </w:r>
    </w:p>
    <w:p w:rsidR="00B22622" w:rsidRPr="006C3B68" w:rsidRDefault="00B22622" w:rsidP="006C3B68">
      <w:pPr>
        <w:pStyle w:val="ae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3B68">
        <w:rPr>
          <w:rFonts w:ascii="Times New Roman" w:hAnsi="Times New Roman" w:cs="Times New Roman"/>
          <w:b/>
          <w:bCs/>
          <w:sz w:val="28"/>
          <w:szCs w:val="28"/>
        </w:rPr>
        <w:t xml:space="preserve">О Положении  «О </w:t>
      </w:r>
      <w:proofErr w:type="spellStart"/>
      <w:r w:rsidRPr="006C3B68">
        <w:rPr>
          <w:rFonts w:ascii="Times New Roman" w:hAnsi="Times New Roman" w:cs="Times New Roman"/>
          <w:b/>
          <w:bCs/>
          <w:sz w:val="28"/>
          <w:szCs w:val="28"/>
        </w:rPr>
        <w:t>муниципально</w:t>
      </w:r>
      <w:proofErr w:type="spellEnd"/>
      <w:r w:rsidRPr="006C3B68">
        <w:rPr>
          <w:rFonts w:ascii="Times New Roman" w:hAnsi="Times New Roman" w:cs="Times New Roman"/>
          <w:b/>
          <w:bCs/>
          <w:sz w:val="28"/>
          <w:szCs w:val="28"/>
        </w:rPr>
        <w:t xml:space="preserve"> - частном партнерстве</w:t>
      </w:r>
    </w:p>
    <w:p w:rsidR="00B22622" w:rsidRPr="006C3B68" w:rsidRDefault="00B22622" w:rsidP="006C3B6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3B68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proofErr w:type="spellStart"/>
      <w:r w:rsidRPr="006C3B68">
        <w:rPr>
          <w:rFonts w:ascii="Times New Roman" w:hAnsi="Times New Roman" w:cs="Times New Roman"/>
          <w:b/>
          <w:bCs/>
          <w:sz w:val="28"/>
          <w:szCs w:val="28"/>
        </w:rPr>
        <w:t>Хлевенском</w:t>
      </w:r>
      <w:proofErr w:type="spellEnd"/>
      <w:r w:rsidRPr="006C3B68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муниципальном районе»</w:t>
      </w:r>
    </w:p>
    <w:p w:rsidR="00B22622" w:rsidRPr="006C3B68" w:rsidRDefault="00B22622" w:rsidP="006C3B68">
      <w:pPr>
        <w:pStyle w:val="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C3B6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</w:t>
      </w:r>
      <w:proofErr w:type="gramStart"/>
      <w:r w:rsidRPr="006C3B6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Рассмотрев представленный главой администрации </w:t>
      </w:r>
      <w:proofErr w:type="spellStart"/>
      <w:r w:rsidRPr="006C3B68">
        <w:rPr>
          <w:rFonts w:ascii="Times New Roman" w:hAnsi="Times New Roman" w:cs="Times New Roman"/>
          <w:b w:val="0"/>
          <w:bCs w:val="0"/>
          <w:sz w:val="28"/>
          <w:szCs w:val="28"/>
        </w:rPr>
        <w:t>Хлевенского</w:t>
      </w:r>
      <w:proofErr w:type="spellEnd"/>
      <w:r w:rsidRPr="006C3B6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района проект «Положения  «О </w:t>
      </w:r>
      <w:proofErr w:type="spellStart"/>
      <w:r w:rsidRPr="006C3B68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</w:t>
      </w:r>
      <w:proofErr w:type="spellEnd"/>
      <w:r w:rsidRPr="006C3B6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- частном партнерстве в </w:t>
      </w:r>
      <w:proofErr w:type="spellStart"/>
      <w:r w:rsidRPr="006C3B68">
        <w:rPr>
          <w:rFonts w:ascii="Times New Roman" w:hAnsi="Times New Roman" w:cs="Times New Roman"/>
          <w:b w:val="0"/>
          <w:bCs w:val="0"/>
          <w:sz w:val="28"/>
          <w:szCs w:val="28"/>
        </w:rPr>
        <w:t>Хлевенском</w:t>
      </w:r>
      <w:proofErr w:type="spellEnd"/>
      <w:r w:rsidRPr="006C3B6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муниципальном районе», руководствуясь Федеральным законом от 13 июля 2015 г. N 224-ФЗ «О государственно-частном партнерстве, </w:t>
      </w:r>
      <w:proofErr w:type="spellStart"/>
      <w:r w:rsidRPr="006C3B68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муниципально-частном</w:t>
      </w:r>
      <w:proofErr w:type="spellEnd"/>
      <w:r w:rsidRPr="006C3B6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партнерстве в Российской Федерации и внесении изменений в отдельные законодательные акты Российской Федерации», в соответствии со </w:t>
      </w:r>
      <w:hyperlink r:id="rId7" w:history="1">
        <w:r w:rsidRPr="006C3B68">
          <w:rPr>
            <w:rStyle w:val="af4"/>
            <w:rFonts w:ascii="Times New Roman" w:hAnsi="Times New Roman" w:cs="Times New Roman"/>
            <w:sz w:val="28"/>
            <w:szCs w:val="28"/>
          </w:rPr>
          <w:t>статьей 3</w:t>
        </w:r>
      </w:hyperlink>
      <w:r w:rsidRPr="006C3B6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0 Устава </w:t>
      </w:r>
      <w:proofErr w:type="spellStart"/>
      <w:r w:rsidRPr="006C3B68">
        <w:rPr>
          <w:rFonts w:ascii="Times New Roman" w:hAnsi="Times New Roman" w:cs="Times New Roman"/>
          <w:b w:val="0"/>
          <w:bCs w:val="0"/>
          <w:sz w:val="28"/>
          <w:szCs w:val="28"/>
        </w:rPr>
        <w:t>Хлевенского</w:t>
      </w:r>
      <w:proofErr w:type="spellEnd"/>
      <w:r w:rsidRPr="006C3B6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района Липецкой области, учитывая решения постоянных депутатских</w:t>
      </w:r>
      <w:proofErr w:type="gramEnd"/>
      <w:r w:rsidRPr="006C3B6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комиссий, Совет депутатов </w:t>
      </w:r>
      <w:proofErr w:type="spellStart"/>
      <w:r w:rsidRPr="006C3B68">
        <w:rPr>
          <w:rFonts w:ascii="Times New Roman" w:hAnsi="Times New Roman" w:cs="Times New Roman"/>
          <w:b w:val="0"/>
          <w:bCs w:val="0"/>
          <w:sz w:val="28"/>
          <w:szCs w:val="28"/>
        </w:rPr>
        <w:t>Хлевенского</w:t>
      </w:r>
      <w:proofErr w:type="spellEnd"/>
      <w:r w:rsidRPr="006C3B6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района решил:</w:t>
      </w:r>
    </w:p>
    <w:p w:rsidR="00B22622" w:rsidRPr="006C3B68" w:rsidRDefault="00B22622" w:rsidP="006C3B68">
      <w:pPr>
        <w:rPr>
          <w:rFonts w:ascii="Times New Roman" w:hAnsi="Times New Roman" w:cs="Times New Roman"/>
          <w:sz w:val="28"/>
          <w:szCs w:val="28"/>
        </w:rPr>
      </w:pPr>
      <w:r w:rsidRPr="006C3B68">
        <w:rPr>
          <w:rFonts w:ascii="Times New Roman" w:hAnsi="Times New Roman" w:cs="Times New Roman"/>
          <w:sz w:val="28"/>
          <w:szCs w:val="28"/>
        </w:rPr>
        <w:t xml:space="preserve">1.Принять «Положение  «О </w:t>
      </w:r>
      <w:proofErr w:type="spellStart"/>
      <w:r w:rsidRPr="006C3B68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6C3B68">
        <w:rPr>
          <w:rFonts w:ascii="Times New Roman" w:hAnsi="Times New Roman" w:cs="Times New Roman"/>
          <w:sz w:val="28"/>
          <w:szCs w:val="28"/>
        </w:rPr>
        <w:t xml:space="preserve"> - частном партнерстве в </w:t>
      </w:r>
      <w:proofErr w:type="spellStart"/>
      <w:r w:rsidRPr="006C3B68">
        <w:rPr>
          <w:rFonts w:ascii="Times New Roman" w:hAnsi="Times New Roman" w:cs="Times New Roman"/>
          <w:sz w:val="28"/>
          <w:szCs w:val="28"/>
        </w:rPr>
        <w:t>Хлевенском</w:t>
      </w:r>
      <w:proofErr w:type="spellEnd"/>
      <w:r w:rsidRPr="006C3B68">
        <w:rPr>
          <w:rFonts w:ascii="Times New Roman" w:hAnsi="Times New Roman" w:cs="Times New Roman"/>
          <w:sz w:val="28"/>
          <w:szCs w:val="28"/>
        </w:rPr>
        <w:t xml:space="preserve"> муниципальном районе</w:t>
      </w:r>
      <w:r w:rsidRPr="006C3B68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 w:rsidRPr="006C3B68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B22622" w:rsidRPr="006C3B68" w:rsidRDefault="00B22622" w:rsidP="006C3B68">
      <w:pPr>
        <w:rPr>
          <w:rFonts w:ascii="Times New Roman" w:hAnsi="Times New Roman" w:cs="Times New Roman"/>
          <w:sz w:val="28"/>
          <w:szCs w:val="28"/>
        </w:rPr>
      </w:pPr>
      <w:r w:rsidRPr="006C3B68">
        <w:rPr>
          <w:rFonts w:ascii="Times New Roman" w:hAnsi="Times New Roman" w:cs="Times New Roman"/>
          <w:sz w:val="28"/>
          <w:szCs w:val="28"/>
        </w:rPr>
        <w:t xml:space="preserve">2.Направить «Положение  «О </w:t>
      </w:r>
      <w:proofErr w:type="spellStart"/>
      <w:r w:rsidRPr="006C3B68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6C3B68">
        <w:rPr>
          <w:rFonts w:ascii="Times New Roman" w:hAnsi="Times New Roman" w:cs="Times New Roman"/>
          <w:sz w:val="28"/>
          <w:szCs w:val="28"/>
        </w:rPr>
        <w:t xml:space="preserve"> - частном партнерстве в </w:t>
      </w:r>
      <w:proofErr w:type="spellStart"/>
      <w:r w:rsidRPr="006C3B68">
        <w:rPr>
          <w:rFonts w:ascii="Times New Roman" w:hAnsi="Times New Roman" w:cs="Times New Roman"/>
          <w:sz w:val="28"/>
          <w:szCs w:val="28"/>
        </w:rPr>
        <w:t>Хлевенском</w:t>
      </w:r>
      <w:proofErr w:type="spellEnd"/>
      <w:r w:rsidRPr="006C3B68">
        <w:rPr>
          <w:rFonts w:ascii="Times New Roman" w:hAnsi="Times New Roman" w:cs="Times New Roman"/>
          <w:sz w:val="28"/>
          <w:szCs w:val="28"/>
        </w:rPr>
        <w:t xml:space="preserve"> муниципальном районе</w:t>
      </w:r>
      <w:r w:rsidRPr="006C3B68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 w:rsidRPr="006C3B68">
        <w:rPr>
          <w:rFonts w:ascii="Times New Roman" w:hAnsi="Times New Roman" w:cs="Times New Roman"/>
          <w:sz w:val="28"/>
          <w:szCs w:val="28"/>
        </w:rPr>
        <w:t xml:space="preserve">главе </w:t>
      </w:r>
      <w:proofErr w:type="spellStart"/>
      <w:r w:rsidRPr="006C3B68">
        <w:rPr>
          <w:rFonts w:ascii="Times New Roman" w:hAnsi="Times New Roman" w:cs="Times New Roman"/>
          <w:sz w:val="28"/>
          <w:szCs w:val="28"/>
        </w:rPr>
        <w:t>Хлевенского</w:t>
      </w:r>
      <w:proofErr w:type="spellEnd"/>
      <w:r w:rsidRPr="006C3B68">
        <w:rPr>
          <w:rFonts w:ascii="Times New Roman" w:hAnsi="Times New Roman" w:cs="Times New Roman"/>
          <w:sz w:val="28"/>
          <w:szCs w:val="28"/>
        </w:rPr>
        <w:t xml:space="preserve"> муниципального района для подписания и </w:t>
      </w:r>
      <w:hyperlink r:id="rId8" w:history="1">
        <w:r w:rsidRPr="006C3B68">
          <w:rPr>
            <w:rStyle w:val="af4"/>
            <w:rFonts w:ascii="Times New Roman" w:hAnsi="Times New Roman" w:cs="Times New Roman"/>
            <w:b w:val="0"/>
            <w:bCs w:val="0"/>
            <w:sz w:val="28"/>
            <w:szCs w:val="28"/>
          </w:rPr>
          <w:t xml:space="preserve">официального </w:t>
        </w:r>
        <w:r>
          <w:rPr>
            <w:rStyle w:val="af4"/>
            <w:rFonts w:ascii="Times New Roman" w:hAnsi="Times New Roman" w:cs="Times New Roman"/>
            <w:b w:val="0"/>
            <w:bCs w:val="0"/>
            <w:sz w:val="28"/>
            <w:szCs w:val="28"/>
          </w:rPr>
          <w:t>о</w:t>
        </w:r>
        <w:r w:rsidRPr="006C3B68">
          <w:rPr>
            <w:rStyle w:val="af4"/>
            <w:rFonts w:ascii="Times New Roman" w:hAnsi="Times New Roman" w:cs="Times New Roman"/>
            <w:b w:val="0"/>
            <w:bCs w:val="0"/>
            <w:sz w:val="28"/>
            <w:szCs w:val="28"/>
          </w:rPr>
          <w:t>публикования</w:t>
        </w:r>
      </w:hyperlink>
      <w:r w:rsidRPr="006C3B68">
        <w:rPr>
          <w:rFonts w:ascii="Times New Roman" w:hAnsi="Times New Roman" w:cs="Times New Roman"/>
          <w:sz w:val="28"/>
          <w:szCs w:val="28"/>
        </w:rPr>
        <w:t>.</w:t>
      </w:r>
    </w:p>
    <w:p w:rsidR="00B22622" w:rsidRPr="006C3B68" w:rsidRDefault="00B22622" w:rsidP="006C3B6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C3B68">
        <w:rPr>
          <w:rFonts w:ascii="Times New Roman" w:hAnsi="Times New Roman" w:cs="Times New Roman"/>
          <w:sz w:val="28"/>
          <w:szCs w:val="28"/>
        </w:rPr>
        <w:t>3.Настоящее решение вступает в силу со дня его принятия.</w:t>
      </w:r>
    </w:p>
    <w:p w:rsidR="00B22622" w:rsidRPr="006C3B68" w:rsidRDefault="00B22622" w:rsidP="006C3B6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B22622" w:rsidRPr="006C3B68" w:rsidRDefault="00B22622" w:rsidP="006C3B6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B22622" w:rsidRPr="006C3B68" w:rsidRDefault="00B22622" w:rsidP="006C3B6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6C3B68">
        <w:rPr>
          <w:rFonts w:ascii="Times New Roman" w:hAnsi="Times New Roman" w:cs="Times New Roman"/>
          <w:b/>
          <w:bCs/>
          <w:sz w:val="28"/>
          <w:szCs w:val="28"/>
        </w:rPr>
        <w:t xml:space="preserve">Председатель Совета </w:t>
      </w:r>
    </w:p>
    <w:p w:rsidR="00B22622" w:rsidRPr="006C3B68" w:rsidRDefault="00B22622" w:rsidP="006C3B6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C3B68">
        <w:rPr>
          <w:rFonts w:ascii="Times New Roman" w:hAnsi="Times New Roman" w:cs="Times New Roman"/>
          <w:b/>
          <w:bCs/>
          <w:sz w:val="28"/>
          <w:szCs w:val="28"/>
        </w:rPr>
        <w:t xml:space="preserve">депутатов </w:t>
      </w:r>
      <w:proofErr w:type="spellStart"/>
      <w:r w:rsidRPr="006C3B68">
        <w:rPr>
          <w:rFonts w:ascii="Times New Roman" w:hAnsi="Times New Roman" w:cs="Times New Roman"/>
          <w:b/>
          <w:bCs/>
          <w:sz w:val="28"/>
          <w:szCs w:val="28"/>
        </w:rPr>
        <w:t>Хлевенского</w:t>
      </w:r>
      <w:proofErr w:type="spellEnd"/>
      <w:r w:rsidRPr="006C3B6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22622" w:rsidRPr="006C3B68" w:rsidRDefault="00B22622" w:rsidP="006C3B6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C3B68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                                                            С.А. Пожидаев</w:t>
      </w:r>
    </w:p>
    <w:p w:rsidR="00B22622" w:rsidRPr="005D753B" w:rsidRDefault="00B22622" w:rsidP="006C3B68">
      <w:pPr>
        <w:rPr>
          <w:sz w:val="28"/>
          <w:szCs w:val="28"/>
        </w:rPr>
      </w:pPr>
    </w:p>
    <w:p w:rsidR="00B22622" w:rsidRDefault="00B22622" w:rsidP="00EC3DC9">
      <w:pPr>
        <w:jc w:val="right"/>
        <w:rPr>
          <w:rFonts w:ascii="Times New Roman" w:hAnsi="Times New Roman" w:cs="Times New Roman"/>
          <w:spacing w:val="-1"/>
          <w:sz w:val="28"/>
          <w:szCs w:val="28"/>
        </w:rPr>
      </w:pPr>
    </w:p>
    <w:p w:rsidR="00B22622" w:rsidRDefault="00B22622" w:rsidP="00EC3DC9">
      <w:pPr>
        <w:jc w:val="right"/>
        <w:rPr>
          <w:rFonts w:ascii="Times New Roman" w:hAnsi="Times New Roman" w:cs="Times New Roman"/>
          <w:spacing w:val="-1"/>
          <w:sz w:val="28"/>
          <w:szCs w:val="28"/>
        </w:rPr>
      </w:pPr>
    </w:p>
    <w:p w:rsidR="00B22622" w:rsidRPr="0005253E" w:rsidRDefault="00B22622" w:rsidP="00EC3DC9">
      <w:pPr>
        <w:jc w:val="right"/>
        <w:rPr>
          <w:rFonts w:ascii="Times New Roman" w:hAnsi="Times New Roman" w:cs="Times New Roman"/>
          <w:spacing w:val="-1"/>
          <w:sz w:val="28"/>
          <w:szCs w:val="28"/>
        </w:rPr>
      </w:pPr>
      <w:r w:rsidRPr="0005253E">
        <w:rPr>
          <w:rFonts w:ascii="Times New Roman" w:hAnsi="Times New Roman" w:cs="Times New Roman"/>
          <w:spacing w:val="-1"/>
          <w:sz w:val="28"/>
          <w:szCs w:val="28"/>
        </w:rPr>
        <w:lastRenderedPageBreak/>
        <w:t>Приложение</w:t>
      </w:r>
    </w:p>
    <w:p w:rsidR="00B22622" w:rsidRPr="0005253E" w:rsidRDefault="00B22622" w:rsidP="00EC3DC9">
      <w:pPr>
        <w:jc w:val="right"/>
        <w:rPr>
          <w:rFonts w:ascii="Times New Roman" w:hAnsi="Times New Roman" w:cs="Times New Roman"/>
          <w:spacing w:val="-1"/>
          <w:sz w:val="28"/>
          <w:szCs w:val="28"/>
        </w:rPr>
      </w:pPr>
      <w:r w:rsidRPr="0005253E">
        <w:rPr>
          <w:rFonts w:ascii="Times New Roman" w:hAnsi="Times New Roman" w:cs="Times New Roman"/>
          <w:spacing w:val="-1"/>
          <w:sz w:val="28"/>
          <w:szCs w:val="28"/>
        </w:rPr>
        <w:t>к решению Совета депутатов</w:t>
      </w:r>
    </w:p>
    <w:p w:rsidR="00B22622" w:rsidRPr="0005253E" w:rsidRDefault="00B22622" w:rsidP="00EC3DC9">
      <w:pPr>
        <w:jc w:val="right"/>
        <w:rPr>
          <w:rFonts w:ascii="Times New Roman" w:hAnsi="Times New Roman" w:cs="Times New Roman"/>
          <w:spacing w:val="-1"/>
          <w:sz w:val="28"/>
          <w:szCs w:val="28"/>
        </w:rPr>
      </w:pPr>
      <w:proofErr w:type="spellStart"/>
      <w:r w:rsidRPr="0005253E">
        <w:rPr>
          <w:rFonts w:ascii="Times New Roman" w:hAnsi="Times New Roman" w:cs="Times New Roman"/>
          <w:spacing w:val="-1"/>
          <w:sz w:val="28"/>
          <w:szCs w:val="28"/>
        </w:rPr>
        <w:t>Хлевенского</w:t>
      </w:r>
      <w:proofErr w:type="spellEnd"/>
      <w:r w:rsidRPr="0005253E">
        <w:rPr>
          <w:rFonts w:ascii="Times New Roman" w:hAnsi="Times New Roman" w:cs="Times New Roman"/>
          <w:spacing w:val="-1"/>
          <w:sz w:val="28"/>
          <w:szCs w:val="28"/>
        </w:rPr>
        <w:t xml:space="preserve"> муниципального района</w:t>
      </w:r>
    </w:p>
    <w:p w:rsidR="00B22622" w:rsidRPr="0005253E" w:rsidRDefault="00B22622" w:rsidP="00EC3DC9">
      <w:pPr>
        <w:jc w:val="right"/>
        <w:rPr>
          <w:rFonts w:ascii="Times New Roman" w:hAnsi="Times New Roman" w:cs="Times New Roman"/>
          <w:spacing w:val="-1"/>
          <w:sz w:val="28"/>
          <w:szCs w:val="28"/>
        </w:rPr>
      </w:pPr>
      <w:r w:rsidRPr="0005253E">
        <w:rPr>
          <w:rFonts w:ascii="Times New Roman" w:hAnsi="Times New Roman" w:cs="Times New Roman"/>
          <w:spacing w:val="-1"/>
          <w:sz w:val="28"/>
          <w:szCs w:val="28"/>
        </w:rPr>
        <w:t>от 5 октября 2016 года №6</w:t>
      </w:r>
      <w:r>
        <w:rPr>
          <w:rFonts w:ascii="Times New Roman" w:hAnsi="Times New Roman" w:cs="Times New Roman"/>
          <w:spacing w:val="-1"/>
          <w:sz w:val="28"/>
          <w:szCs w:val="28"/>
        </w:rPr>
        <w:t>9</w:t>
      </w:r>
    </w:p>
    <w:p w:rsidR="00B22622" w:rsidRPr="009D6E9C" w:rsidRDefault="00B22622" w:rsidP="009D6E9C">
      <w:pPr>
        <w:pStyle w:val="ae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6E9C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B22622" w:rsidRDefault="00B22622" w:rsidP="009D6E9C">
      <w:pPr>
        <w:pStyle w:val="ae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«О</w:t>
      </w:r>
      <w:r w:rsidRPr="009D6E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D6E9C">
        <w:rPr>
          <w:rFonts w:ascii="Times New Roman" w:hAnsi="Times New Roman" w:cs="Times New Roman"/>
          <w:b/>
          <w:bCs/>
          <w:sz w:val="28"/>
          <w:szCs w:val="28"/>
        </w:rPr>
        <w:t>муниципально</w:t>
      </w:r>
      <w:proofErr w:type="spellEnd"/>
      <w:r w:rsidRPr="009D6E9C">
        <w:rPr>
          <w:rFonts w:ascii="Times New Roman" w:hAnsi="Times New Roman" w:cs="Times New Roman"/>
          <w:b/>
          <w:bCs/>
          <w:sz w:val="28"/>
          <w:szCs w:val="28"/>
        </w:rPr>
        <w:t xml:space="preserve"> - частном партнерстве </w:t>
      </w:r>
    </w:p>
    <w:p w:rsidR="00B22622" w:rsidRDefault="00B22622" w:rsidP="009D6E9C">
      <w:pPr>
        <w:pStyle w:val="ae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6E9C">
        <w:rPr>
          <w:rFonts w:ascii="Times New Roman" w:hAnsi="Times New Roman" w:cs="Times New Roman"/>
          <w:b/>
          <w:bCs/>
          <w:sz w:val="28"/>
          <w:szCs w:val="28"/>
        </w:rPr>
        <w:t>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Хлевенскоммуниципальном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D6E9C">
        <w:rPr>
          <w:rFonts w:ascii="Times New Roman" w:hAnsi="Times New Roman" w:cs="Times New Roman"/>
          <w:b/>
          <w:bCs/>
          <w:sz w:val="28"/>
          <w:szCs w:val="28"/>
        </w:rPr>
        <w:t>районе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B22622" w:rsidRPr="009D6E9C" w:rsidRDefault="00B22622" w:rsidP="009D6E9C">
      <w:pPr>
        <w:pStyle w:val="ae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2622" w:rsidRPr="00A90CB5" w:rsidRDefault="00B22622" w:rsidP="00A90CB5">
      <w:pPr>
        <w:widowControl w:val="0"/>
        <w:shd w:val="clear" w:color="auto" w:fill="FFFFFF"/>
        <w:adjustRightInd w:val="0"/>
        <w:spacing w:before="135" w:after="0" w:line="270" w:lineRule="atLeast"/>
        <w:ind w:hanging="360"/>
        <w:jc w:val="center"/>
        <w:outlineLvl w:val="1"/>
        <w:rPr>
          <w:rFonts w:ascii="PT Sans" w:hAnsi="PT Sans" w:cs="PT Sans"/>
          <w:b/>
          <w:bCs/>
          <w:color w:val="303030"/>
          <w:sz w:val="21"/>
          <w:szCs w:val="21"/>
          <w:lang w:eastAsia="ru-RU"/>
        </w:rPr>
      </w:pPr>
      <w:r w:rsidRPr="00A90CB5">
        <w:rPr>
          <w:rFonts w:ascii="Times New Roman" w:hAnsi="Times New Roman" w:cs="Times New Roman"/>
          <w:b/>
          <w:bCs/>
          <w:color w:val="303030"/>
          <w:sz w:val="28"/>
          <w:szCs w:val="28"/>
          <w:lang w:eastAsia="ru-RU"/>
        </w:rPr>
        <w:t>1.Общие положения</w:t>
      </w:r>
    </w:p>
    <w:p w:rsidR="00B22622" w:rsidRPr="00A90CB5" w:rsidRDefault="00B22622" w:rsidP="00A90CB5">
      <w:pPr>
        <w:widowControl w:val="0"/>
        <w:shd w:val="clear" w:color="auto" w:fill="FFFFFF"/>
        <w:adjustRightInd w:val="0"/>
        <w:spacing w:after="0" w:line="270" w:lineRule="atLeast"/>
        <w:ind w:left="360"/>
        <w:outlineLvl w:val="1"/>
        <w:rPr>
          <w:rFonts w:ascii="Times New Roman" w:hAnsi="Times New Roman" w:cs="Times New Roman"/>
          <w:color w:val="303030"/>
          <w:sz w:val="24"/>
          <w:szCs w:val="24"/>
          <w:lang w:eastAsia="ru-RU"/>
        </w:rPr>
      </w:pPr>
    </w:p>
    <w:p w:rsidR="00B22622" w:rsidRDefault="00B22622" w:rsidP="00562B99">
      <w:pPr>
        <w:widowControl w:val="0"/>
        <w:shd w:val="clear" w:color="auto" w:fill="FFFFFF"/>
        <w:adjustRightInd w:val="0"/>
        <w:spacing w:before="135" w:after="0" w:line="270" w:lineRule="atLeast"/>
        <w:ind w:firstLine="540"/>
        <w:rPr>
          <w:rFonts w:ascii="Times New Roman" w:hAnsi="Times New Roman" w:cs="Times New Roman"/>
          <w:color w:val="30303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03030"/>
          <w:sz w:val="28"/>
          <w:szCs w:val="28"/>
          <w:lang w:eastAsia="ru-RU"/>
        </w:rPr>
        <w:t xml:space="preserve">   </w:t>
      </w:r>
      <w:proofErr w:type="gramStart"/>
      <w:r>
        <w:rPr>
          <w:rFonts w:ascii="Times New Roman" w:hAnsi="Times New Roman" w:cs="Times New Roman"/>
          <w:color w:val="303030"/>
          <w:sz w:val="28"/>
          <w:szCs w:val="28"/>
          <w:lang w:eastAsia="ru-RU"/>
        </w:rPr>
        <w:t>1.1.</w:t>
      </w:r>
      <w:r w:rsidRPr="00722199">
        <w:rPr>
          <w:rFonts w:ascii="Times New Roman" w:hAnsi="Times New Roman" w:cs="Times New Roman"/>
          <w:color w:val="303030"/>
          <w:sz w:val="28"/>
          <w:szCs w:val="28"/>
          <w:lang w:eastAsia="ru-RU"/>
        </w:rPr>
        <w:t xml:space="preserve">Положение о </w:t>
      </w:r>
      <w:proofErr w:type="spellStart"/>
      <w:r w:rsidRPr="00722199">
        <w:rPr>
          <w:rFonts w:ascii="Times New Roman" w:hAnsi="Times New Roman" w:cs="Times New Roman"/>
          <w:color w:val="303030"/>
          <w:sz w:val="28"/>
          <w:szCs w:val="28"/>
          <w:lang w:eastAsia="ru-RU"/>
        </w:rPr>
        <w:t>му</w:t>
      </w:r>
      <w:r>
        <w:rPr>
          <w:rFonts w:ascii="Times New Roman" w:hAnsi="Times New Roman" w:cs="Times New Roman"/>
          <w:color w:val="303030"/>
          <w:sz w:val="28"/>
          <w:szCs w:val="28"/>
          <w:lang w:eastAsia="ru-RU"/>
        </w:rPr>
        <w:t>н</w:t>
      </w:r>
      <w:r w:rsidRPr="00722199">
        <w:rPr>
          <w:rFonts w:ascii="Times New Roman" w:hAnsi="Times New Roman" w:cs="Times New Roman"/>
          <w:color w:val="303030"/>
          <w:sz w:val="28"/>
          <w:szCs w:val="28"/>
          <w:lang w:eastAsia="ru-RU"/>
        </w:rPr>
        <w:t>иципально-ч</w:t>
      </w:r>
      <w:r>
        <w:rPr>
          <w:rFonts w:ascii="Times New Roman" w:hAnsi="Times New Roman" w:cs="Times New Roman"/>
          <w:color w:val="303030"/>
          <w:sz w:val="28"/>
          <w:szCs w:val="28"/>
          <w:lang w:eastAsia="ru-RU"/>
        </w:rPr>
        <w:t>астном</w:t>
      </w:r>
      <w:proofErr w:type="spellEnd"/>
      <w:r>
        <w:rPr>
          <w:rFonts w:ascii="Times New Roman" w:hAnsi="Times New Roman" w:cs="Times New Roman"/>
          <w:color w:val="303030"/>
          <w:sz w:val="28"/>
          <w:szCs w:val="28"/>
          <w:lang w:eastAsia="ru-RU"/>
        </w:rPr>
        <w:t xml:space="preserve"> партнерстве в </w:t>
      </w:r>
      <w:proofErr w:type="spellStart"/>
      <w:r>
        <w:rPr>
          <w:rFonts w:ascii="Times New Roman" w:hAnsi="Times New Roman" w:cs="Times New Roman"/>
          <w:color w:val="303030"/>
          <w:sz w:val="28"/>
          <w:szCs w:val="28"/>
          <w:lang w:eastAsia="ru-RU"/>
        </w:rPr>
        <w:t>Хлевенском</w:t>
      </w:r>
      <w:proofErr w:type="spellEnd"/>
      <w:r w:rsidRPr="00722199">
        <w:rPr>
          <w:rFonts w:ascii="Times New Roman" w:hAnsi="Times New Roman" w:cs="Times New Roman"/>
          <w:color w:val="303030"/>
          <w:sz w:val="28"/>
          <w:szCs w:val="28"/>
          <w:lang w:eastAsia="ru-RU"/>
        </w:rPr>
        <w:t xml:space="preserve"> муниципал</w:t>
      </w:r>
      <w:r>
        <w:rPr>
          <w:rFonts w:ascii="Times New Roman" w:hAnsi="Times New Roman" w:cs="Times New Roman"/>
          <w:color w:val="303030"/>
          <w:sz w:val="28"/>
          <w:szCs w:val="28"/>
          <w:lang w:eastAsia="ru-RU"/>
        </w:rPr>
        <w:t>ьном районе Липецкой области</w:t>
      </w:r>
      <w:r w:rsidRPr="00722199">
        <w:rPr>
          <w:rFonts w:ascii="Times New Roman" w:hAnsi="Times New Roman" w:cs="Times New Roman"/>
          <w:color w:val="303030"/>
          <w:sz w:val="28"/>
          <w:szCs w:val="28"/>
          <w:lang w:eastAsia="ru-RU"/>
        </w:rPr>
        <w:t xml:space="preserve"> (далее – Положение) определяет поряд</w:t>
      </w:r>
      <w:r>
        <w:rPr>
          <w:rFonts w:ascii="Times New Roman" w:hAnsi="Times New Roman" w:cs="Times New Roman"/>
          <w:color w:val="303030"/>
          <w:sz w:val="28"/>
          <w:szCs w:val="28"/>
          <w:lang w:eastAsia="ru-RU"/>
        </w:rPr>
        <w:t xml:space="preserve">ок подготовки проектов </w:t>
      </w:r>
      <w:proofErr w:type="spellStart"/>
      <w:r>
        <w:rPr>
          <w:rFonts w:ascii="Times New Roman" w:hAnsi="Times New Roman" w:cs="Times New Roman"/>
          <w:color w:val="303030"/>
          <w:sz w:val="28"/>
          <w:szCs w:val="28"/>
          <w:lang w:eastAsia="ru-RU"/>
        </w:rPr>
        <w:t>муниципально-частного</w:t>
      </w:r>
      <w:proofErr w:type="spellEnd"/>
      <w:r>
        <w:rPr>
          <w:rFonts w:ascii="Times New Roman" w:hAnsi="Times New Roman" w:cs="Times New Roman"/>
          <w:color w:val="303030"/>
          <w:sz w:val="28"/>
          <w:szCs w:val="28"/>
          <w:lang w:eastAsia="ru-RU"/>
        </w:rPr>
        <w:t xml:space="preserve"> партнерства, принятия решений о реализации проектов </w:t>
      </w:r>
      <w:proofErr w:type="spellStart"/>
      <w:r>
        <w:rPr>
          <w:rFonts w:ascii="Times New Roman" w:hAnsi="Times New Roman" w:cs="Times New Roman"/>
          <w:color w:val="303030"/>
          <w:sz w:val="28"/>
          <w:szCs w:val="28"/>
          <w:lang w:eastAsia="ru-RU"/>
        </w:rPr>
        <w:t>муниципально-частного</w:t>
      </w:r>
      <w:proofErr w:type="spellEnd"/>
      <w:r>
        <w:rPr>
          <w:rFonts w:ascii="Times New Roman" w:hAnsi="Times New Roman" w:cs="Times New Roman"/>
          <w:color w:val="303030"/>
          <w:sz w:val="28"/>
          <w:szCs w:val="28"/>
          <w:lang w:eastAsia="ru-RU"/>
        </w:rPr>
        <w:t xml:space="preserve"> партнерства, реализации и мониторинга реализации соглашений о </w:t>
      </w:r>
      <w:proofErr w:type="spellStart"/>
      <w:r>
        <w:rPr>
          <w:rFonts w:ascii="Times New Roman" w:hAnsi="Times New Roman" w:cs="Times New Roman"/>
          <w:color w:val="303030"/>
          <w:sz w:val="28"/>
          <w:szCs w:val="28"/>
          <w:lang w:eastAsia="ru-RU"/>
        </w:rPr>
        <w:t>муниципально-частном</w:t>
      </w:r>
      <w:proofErr w:type="spellEnd"/>
      <w:r>
        <w:rPr>
          <w:rFonts w:ascii="Times New Roman" w:hAnsi="Times New Roman" w:cs="Times New Roman"/>
          <w:color w:val="303030"/>
          <w:sz w:val="28"/>
          <w:szCs w:val="28"/>
          <w:lang w:eastAsia="ru-RU"/>
        </w:rPr>
        <w:t xml:space="preserve"> партнерстве и регулирует вопросы взаимодействия органов местного самоуправления </w:t>
      </w:r>
      <w:proofErr w:type="spellStart"/>
      <w:r>
        <w:rPr>
          <w:rFonts w:ascii="Times New Roman" w:hAnsi="Times New Roman" w:cs="Times New Roman"/>
          <w:color w:val="303030"/>
          <w:sz w:val="28"/>
          <w:szCs w:val="28"/>
          <w:lang w:eastAsia="ru-RU"/>
        </w:rPr>
        <w:t>Хлевенского</w:t>
      </w:r>
      <w:proofErr w:type="spellEnd"/>
      <w:r>
        <w:rPr>
          <w:rFonts w:ascii="Times New Roman" w:hAnsi="Times New Roman" w:cs="Times New Roman"/>
          <w:color w:val="303030"/>
          <w:sz w:val="28"/>
          <w:szCs w:val="28"/>
          <w:lang w:eastAsia="ru-RU"/>
        </w:rPr>
        <w:t xml:space="preserve"> муниципального района и частных партнеров при подготовке проектов </w:t>
      </w:r>
      <w:proofErr w:type="spellStart"/>
      <w:r>
        <w:rPr>
          <w:rFonts w:ascii="Times New Roman" w:hAnsi="Times New Roman" w:cs="Times New Roman"/>
          <w:color w:val="303030"/>
          <w:sz w:val="28"/>
          <w:szCs w:val="28"/>
          <w:lang w:eastAsia="ru-RU"/>
        </w:rPr>
        <w:t>муниципально-частного</w:t>
      </w:r>
      <w:proofErr w:type="spellEnd"/>
      <w:r>
        <w:rPr>
          <w:rFonts w:ascii="Times New Roman" w:hAnsi="Times New Roman" w:cs="Times New Roman"/>
          <w:color w:val="303030"/>
          <w:sz w:val="28"/>
          <w:szCs w:val="28"/>
          <w:lang w:eastAsia="ru-RU"/>
        </w:rPr>
        <w:t xml:space="preserve"> партнерства, принятий решений о реализации проектов </w:t>
      </w:r>
      <w:proofErr w:type="spellStart"/>
      <w:r>
        <w:rPr>
          <w:rFonts w:ascii="Times New Roman" w:hAnsi="Times New Roman" w:cs="Times New Roman"/>
          <w:color w:val="303030"/>
          <w:sz w:val="28"/>
          <w:szCs w:val="28"/>
          <w:lang w:eastAsia="ru-RU"/>
        </w:rPr>
        <w:t>муниципально-частного</w:t>
      </w:r>
      <w:proofErr w:type="spellEnd"/>
      <w:r>
        <w:rPr>
          <w:rFonts w:ascii="Times New Roman" w:hAnsi="Times New Roman" w:cs="Times New Roman"/>
          <w:color w:val="303030"/>
          <w:sz w:val="28"/>
          <w:szCs w:val="28"/>
          <w:lang w:eastAsia="ru-RU"/>
        </w:rPr>
        <w:t xml:space="preserve"> партнерства, реализации</w:t>
      </w:r>
      <w:proofErr w:type="gramEnd"/>
      <w:r>
        <w:rPr>
          <w:rFonts w:ascii="Times New Roman" w:hAnsi="Times New Roman" w:cs="Times New Roman"/>
          <w:color w:val="303030"/>
          <w:sz w:val="28"/>
          <w:szCs w:val="28"/>
          <w:lang w:eastAsia="ru-RU"/>
        </w:rPr>
        <w:t xml:space="preserve"> и </w:t>
      </w:r>
      <w:proofErr w:type="gramStart"/>
      <w:r>
        <w:rPr>
          <w:rFonts w:ascii="Times New Roman" w:hAnsi="Times New Roman" w:cs="Times New Roman"/>
          <w:color w:val="303030"/>
          <w:sz w:val="28"/>
          <w:szCs w:val="28"/>
          <w:lang w:eastAsia="ru-RU"/>
        </w:rPr>
        <w:t>мониторинге</w:t>
      </w:r>
      <w:proofErr w:type="gramEnd"/>
      <w:r>
        <w:rPr>
          <w:rFonts w:ascii="Times New Roman" w:hAnsi="Times New Roman" w:cs="Times New Roman"/>
          <w:color w:val="303030"/>
          <w:sz w:val="28"/>
          <w:szCs w:val="28"/>
          <w:lang w:eastAsia="ru-RU"/>
        </w:rPr>
        <w:t xml:space="preserve"> реализации соглашений о </w:t>
      </w:r>
      <w:proofErr w:type="spellStart"/>
      <w:r>
        <w:rPr>
          <w:rFonts w:ascii="Times New Roman" w:hAnsi="Times New Roman" w:cs="Times New Roman"/>
          <w:color w:val="303030"/>
          <w:sz w:val="28"/>
          <w:szCs w:val="28"/>
          <w:lang w:eastAsia="ru-RU"/>
        </w:rPr>
        <w:t>муниципально-частном</w:t>
      </w:r>
      <w:proofErr w:type="spellEnd"/>
      <w:r>
        <w:rPr>
          <w:rFonts w:ascii="Times New Roman" w:hAnsi="Times New Roman" w:cs="Times New Roman"/>
          <w:color w:val="303030"/>
          <w:sz w:val="28"/>
          <w:szCs w:val="28"/>
          <w:lang w:eastAsia="ru-RU"/>
        </w:rPr>
        <w:t xml:space="preserve"> партнерстве.</w:t>
      </w:r>
    </w:p>
    <w:p w:rsidR="00B22622" w:rsidRDefault="00B22622" w:rsidP="00562B99">
      <w:pPr>
        <w:widowControl w:val="0"/>
        <w:shd w:val="clear" w:color="auto" w:fill="FFFFFF"/>
        <w:adjustRightInd w:val="0"/>
        <w:spacing w:before="135" w:after="0" w:line="270" w:lineRule="atLeast"/>
        <w:ind w:firstLine="540"/>
        <w:rPr>
          <w:rFonts w:ascii="Times New Roman" w:hAnsi="Times New Roman" w:cs="Times New Roman"/>
          <w:color w:val="30303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03030"/>
          <w:sz w:val="28"/>
          <w:szCs w:val="28"/>
          <w:lang w:eastAsia="ru-RU"/>
        </w:rPr>
        <w:t>1.2. Основные понятия, используемые в Положении:</w:t>
      </w:r>
    </w:p>
    <w:p w:rsidR="00B22622" w:rsidRDefault="00B22622" w:rsidP="00E965D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965D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E965D3">
        <w:rPr>
          <w:rFonts w:ascii="Times New Roman" w:hAnsi="Times New Roman" w:cs="Times New Roman"/>
          <w:sz w:val="28"/>
          <w:szCs w:val="28"/>
        </w:rPr>
        <w:t>муниципально-частное</w:t>
      </w:r>
      <w:proofErr w:type="spellEnd"/>
      <w:r w:rsidRPr="00E965D3">
        <w:rPr>
          <w:rFonts w:ascii="Times New Roman" w:hAnsi="Times New Roman" w:cs="Times New Roman"/>
          <w:sz w:val="28"/>
          <w:szCs w:val="28"/>
        </w:rPr>
        <w:t xml:space="preserve"> партнерство (далее МЧП) – юридически оформленное на определенный срок</w:t>
      </w:r>
      <w:r>
        <w:rPr>
          <w:rFonts w:ascii="Times New Roman" w:hAnsi="Times New Roman" w:cs="Times New Roman"/>
          <w:sz w:val="28"/>
          <w:szCs w:val="28"/>
        </w:rPr>
        <w:t xml:space="preserve"> и основанное на объединении ресурсов, распределении рисков сотрудничество публичного партнера, с одной стороны, и частного партнера, с другой стороны, которое осуществляется на основании соглашения о МЧП, заключенного в соответствии с Федеральным законом от 13.07.2015 №224-ФЗ «О государственно-частном партнерстве,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партнерстве в российской Федерации и внесении изменений в отдельные законодательные акты Российской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Федерации» (далее- №224-ФЗ) и Положения в целях привлечения в экономику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Хлевенского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частных инвестиций, обеспечения органами местного самоуправления доступности товаров, работ, услуг и повышения их качества;</w:t>
      </w:r>
    </w:p>
    <w:p w:rsidR="00B22622" w:rsidRDefault="00B22622" w:rsidP="00E965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-проект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муниципально-частного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партнерства (далее </w:t>
      </w:r>
      <w:proofErr w:type="gramStart"/>
      <w:r>
        <w:rPr>
          <w:rFonts w:ascii="Times New Roman" w:hAnsi="Times New Roman" w:cs="Times New Roman"/>
          <w:sz w:val="28"/>
          <w:szCs w:val="28"/>
        </w:rPr>
        <w:t>–п</w:t>
      </w:r>
      <w:proofErr w:type="gramEnd"/>
      <w:r>
        <w:rPr>
          <w:rFonts w:ascii="Times New Roman" w:hAnsi="Times New Roman" w:cs="Times New Roman"/>
          <w:sz w:val="28"/>
          <w:szCs w:val="28"/>
        </w:rPr>
        <w:t>роект МЧП) – проект, планируемый для реализации совместно публичным партнером и частным партнером на принципах МЧП;</w:t>
      </w:r>
    </w:p>
    <w:p w:rsidR="00B22622" w:rsidRDefault="00B22622" w:rsidP="00E965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соглашение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партнерстве (далее – соглашение о МЧП)- гражданско-правовой договор между публичным партнером и частным партнером, заключенный на срок не менее трех лет;</w:t>
      </w:r>
    </w:p>
    <w:p w:rsidR="00B22622" w:rsidRDefault="00B22622" w:rsidP="00E965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публичный партнер - муниципальное образование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Хлевенского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района, от имени которого выступает глава муниципального образования;</w:t>
      </w:r>
    </w:p>
    <w:p w:rsidR="00B22622" w:rsidRDefault="00B22622" w:rsidP="00E965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частный партнер - российское юридическое лицо, признанное победителем конкурса на право заключения соглашения о реализации проекта МЧП, с которым заключено соглашение, соответствующий требованиям 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>.8 ст.5 №224-ФЗ;</w:t>
      </w:r>
    </w:p>
    <w:p w:rsidR="00B22622" w:rsidRDefault="00B22622" w:rsidP="00E965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инициатор проекта:</w:t>
      </w:r>
    </w:p>
    <w:p w:rsidR="00B22622" w:rsidRDefault="00B22622" w:rsidP="00E965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публичный партнер,</w:t>
      </w:r>
    </w:p>
    <w:p w:rsidR="00B22622" w:rsidRDefault="00B22622" w:rsidP="00E965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российское юридическое лицо, которое может быть частным партнером, обеспечивающее разработку предложения о реализации проекта МЧП, которое должно соответствовать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требованиям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установленным ФЗ от 13.06.2015 №224-ФЗ;</w:t>
      </w:r>
    </w:p>
    <w:p w:rsidR="00B22622" w:rsidRDefault="00B22622" w:rsidP="00E965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-уполномоченный орган– </w:t>
      </w:r>
      <w:proofErr w:type="gramStart"/>
      <w:r>
        <w:rPr>
          <w:rFonts w:ascii="Times New Roman" w:hAnsi="Times New Roman" w:cs="Times New Roman"/>
          <w:sz w:val="28"/>
          <w:szCs w:val="28"/>
        </w:rPr>
        <w:t>ст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руктурное подразделение администрации района, уполномоченное главой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Хлевенского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 соответствии с 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Хлевенского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на осуществление полномочий, предусмотренных ч.2 ст.18 №224-ФЗ;</w:t>
      </w:r>
    </w:p>
    <w:p w:rsidR="00B22622" w:rsidRDefault="00B22622" w:rsidP="00E965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-уполномоченный орган Липецкой област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 исполнительной власти Липецкой области, назначенный главой администрации Липецкой области, уполномоченный проводить оценку эффективности проекта МЧП и определение его сравнительного преимущества в соответствии с частями 2-5 ст.9 №224-ФЗ;</w:t>
      </w:r>
    </w:p>
    <w:p w:rsidR="00B22622" w:rsidRDefault="00B22622" w:rsidP="00E965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-решение о реализации проекта МЧП - муниципальный правовой акт </w:t>
      </w:r>
      <w:proofErr w:type="spellStart"/>
      <w:r>
        <w:rPr>
          <w:rFonts w:ascii="Times New Roman" w:hAnsi="Times New Roman" w:cs="Times New Roman"/>
          <w:sz w:val="28"/>
          <w:szCs w:val="28"/>
        </w:rPr>
        <w:t>Хлевенского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B22622" w:rsidRDefault="00B22622" w:rsidP="00E965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1.3.Методическое сопровождение деятельности, связанной с рассмотрением проектов МЧП, подготовкой и реализацией соглашений о МЧП, осуществляет уполномоченный орган.</w:t>
      </w:r>
    </w:p>
    <w:p w:rsidR="00B22622" w:rsidRDefault="00B22622" w:rsidP="00E965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1.4.До направления инициатором проекта предложения о реализации МЧП допускается проведение предварительных переговоров, связанных с разработкой проекта предложения о реализации проекта МЧП.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 этого инициатор проекта направляет в уполномоченный орган предложение о проведении предварительных переговоров в форме установленной Приказом Минэкономразвития РФ от 20.11.2015 №864 «Об утверждении порядка проведения предварительных переговоров, связанных с разработкой предложения о реализации проекта МЧП между публичным партнерам и инициатором проекта» (далее – Порядок проведения переговоров, связанных с разработкой предложения о реализации проекта МЧП).</w:t>
      </w:r>
      <w:proofErr w:type="gramEnd"/>
    </w:p>
    <w:p w:rsidR="00B22622" w:rsidRDefault="00B22622" w:rsidP="00E965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Уполномоченный орган осуществляет организацию и проведение переговоров, в том числе в форме совместных совещаний, в соответствии с Порядком проведения переговоров, связанных с разработкой предложения о реализации проекта МЧП в срок не позднее 10 дней со дня поступления предложения о проведении предварительных переговоров, связанных с разработкой предложения о реализации проекта МЧП.</w:t>
      </w:r>
    </w:p>
    <w:p w:rsidR="00B22622" w:rsidRDefault="00B22622" w:rsidP="00A508C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508C3">
        <w:rPr>
          <w:rFonts w:ascii="Times New Roman" w:hAnsi="Times New Roman" w:cs="Times New Roman"/>
          <w:b/>
          <w:bCs/>
          <w:sz w:val="28"/>
          <w:szCs w:val="28"/>
        </w:rPr>
        <w:lastRenderedPageBreak/>
        <w:t>2. Разработка и рассмотрение предложения о реализации проекта МЧП публичным партнером</w:t>
      </w:r>
    </w:p>
    <w:p w:rsidR="00B22622" w:rsidRDefault="00B22622" w:rsidP="00A508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2.1. В случае если инициатором проекта МЧП является публичный партнер, он обеспечивает разработку предложения о реализации проекта МЧП в соответствии с требованиями постановления Правительства РФ от 19.12.2015 №1386 « Об утверждении формы предложения  о реализации проекта государственно- частного партнерства или проекта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муниципально-частного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партнерства, а также требований к сведениям, содержащимся в предложении о реализации проекта государственно- частного партнерства  или проекта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муниципальн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частного партнерства» ( далее – постановление Правительства РФ от 19.12.2015 №1386).</w:t>
      </w:r>
    </w:p>
    <w:p w:rsidR="00B22622" w:rsidRDefault="00B22622" w:rsidP="00A508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2.2. Публичный партнер разрабатывает предложение о реализации проекта МЧП и направляет такое предложение в уполномоченный орган.</w:t>
      </w:r>
    </w:p>
    <w:p w:rsidR="00B22622" w:rsidRDefault="00B22622" w:rsidP="00A508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2.3. Уполномоченный орган в течение 10 дней со дня получения предложения о реализации проекта МЧП принимает одно из следующих решений:</w:t>
      </w:r>
    </w:p>
    <w:p w:rsidR="00B22622" w:rsidRDefault="00B22622" w:rsidP="00A508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2.3.1. О возможности реализации проекта МЧП инициатором проекта.</w:t>
      </w:r>
    </w:p>
    <w:p w:rsidR="00B22622" w:rsidRDefault="00B22622" w:rsidP="00A508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2.3.2. О возможности осуществления полномочий публичного партнера уполномоченным органом.</w:t>
      </w:r>
    </w:p>
    <w:p w:rsidR="00B22622" w:rsidRDefault="00B22622" w:rsidP="005965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2.4. При рассмотрении предложения о реализации проекта МЧП уполномоченный орган до принятия решения в соответствии с п.2.3. Положения вправе запросить у инициатора проекта дополнительные материалы и документы, провести переговоры с участием инициатора проекта, в том числе в форме совместных совещаний. По итогам проведенных переговоров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случае, если предложение о реализации проекта МЧП разработано с нарушением требований действующего законодательства РФ, законом Липецкой области и муниципальных правовых актов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Хлевенского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района, уполномоченный орган направляет рекомендации публичному партнеру по доработке предложения о реализации проекта МЧП в срок не позднее 5 дней со дня проведения переговоров. Публичный партнер, при осуществлении намерения о реализации проекта МЧП, в срок не позднее 10 дней со дня получения рекомендаций представляет доработанное предложение о реализации проекта МЧП в уполномоченный орган для принятия одного из  решений, указанных в подпунктах 2.3.1 или 2.3.2. Срок, указанный в пункте 2.3., продляется на период предоставления дополнительных материалов и документов, проведения переговоров и доработки предложения о реализации проекта МЧП публичным партнером.</w:t>
      </w:r>
    </w:p>
    <w:p w:rsidR="00B22622" w:rsidRDefault="00B22622" w:rsidP="005965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2.5. В срок не позднее 5 дней со дня принятия решения, указанного в подпункте 2.3.1. Положения, уполномоченный орган направляет данное решение, оригиналы протоколов предварительных переговоров инициатору проекта для подготовки решения о направлении предложения о реализации проекта МЧП. В течение 5 дней со дня получения от уполномоченного органа принятого решения в соответствии с подпунктом 2.3.1 инициатор проекта направляет подготовленный проект решения о </w:t>
      </w:r>
      <w:r>
        <w:rPr>
          <w:rFonts w:ascii="Times New Roman" w:hAnsi="Times New Roman" w:cs="Times New Roman"/>
          <w:sz w:val="28"/>
          <w:szCs w:val="28"/>
        </w:rPr>
        <w:lastRenderedPageBreak/>
        <w:t>направлении предложения  о реализации проекта МЧП главе администрации района для утверждения.</w:t>
      </w:r>
    </w:p>
    <w:p w:rsidR="00B22622" w:rsidRDefault="00B22622" w:rsidP="005965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2.6. В случае принятия решения в соответствии с подпунктом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.3.2 уполномоченный орган в течение 5 дней со дня принятия такого решения направляет принятое решение инициатору проекта.</w:t>
      </w:r>
    </w:p>
    <w:p w:rsidR="00B22622" w:rsidRDefault="00B22622" w:rsidP="005965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2.7. Решение о направлении предложения о реализации проекта МЧП, утвержденное главой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Хлевенского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района, публичный партнер, в срок не позднее 5 дней направляет для рассмотрения в целях оценки эффективности проекта МЧП и определения его сравнительного  преимущества в адрес уполномоченного органа Липецкой области.</w:t>
      </w:r>
    </w:p>
    <w:p w:rsidR="00B22622" w:rsidRDefault="00B22622" w:rsidP="00D27E3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 Разработка предложения о реализации проекта МЧП частным партером и рассмотрение предложения о реализации проекта МЧП</w:t>
      </w:r>
    </w:p>
    <w:p w:rsidR="00B22622" w:rsidRDefault="00B22622" w:rsidP="00970E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3.1. В случае если инициатором проекта МЧП выступает лицо, которое может являться частным партнером, оно обеспечивает разработку предложения о реализации проекта МЧП в соответствии с требованиями, предусмотренными статьей 8 №224-ФЗ, и направляет его на рассмотрение в уполномоченный орган.</w:t>
      </w:r>
    </w:p>
    <w:p w:rsidR="00B22622" w:rsidRDefault="00B22622" w:rsidP="00970E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3.2. Предложение о реализации проекта МЧП подается в форме, утвержденной постановлением Правительства РФ от 19.12.2015 №1386.</w:t>
      </w:r>
    </w:p>
    <w:p w:rsidR="00B22622" w:rsidRDefault="00B22622" w:rsidP="00970E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3.3. Уполномоченный орган рассматривает поступившее от инициатора проекта предложение о реализации  проекта МЧП в срок не позднее 5 дней со дня получения и принимает одно из следующих решений:</w:t>
      </w:r>
    </w:p>
    <w:p w:rsidR="00B22622" w:rsidRDefault="00B22622" w:rsidP="00970E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3.3.1.О возможности осуществления полномочий публичного партнера уполномоченным органом .</w:t>
      </w:r>
    </w:p>
    <w:p w:rsidR="00B22622" w:rsidRDefault="00B22622" w:rsidP="00970E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3.3.2. О направлении предложения о реализации проекта МЧП публичному партнеру, осуществляющему полномочия по решению вопросов местного значения, связанных с реализацией проекта МЧП.</w:t>
      </w:r>
    </w:p>
    <w:p w:rsidR="00B22622" w:rsidRDefault="00B22622" w:rsidP="00970E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3.4. По результатам рассмотрения направленного инициатором проекта предложения о реализации проекта МЧП  в срок не позднее 90 дней со дня поступления такого предложения публичный партнер принимает одно из следующих решений:</w:t>
      </w:r>
    </w:p>
    <w:p w:rsidR="00B22622" w:rsidRDefault="00B22622" w:rsidP="00970E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3.4.1. О направлении предложения о реализации проекта МЧП на рассмотрение в уполномоченный орган Липецкой области в целях оценки эффективности и определения его сравнительного преимущества;</w:t>
      </w:r>
    </w:p>
    <w:p w:rsidR="00B22622" w:rsidRDefault="00B22622" w:rsidP="00970E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3.4.2. О невозможности реализации проекта МЧП по основаниям, предусмотренным 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>.7 ст.8 №224-ФЗ.</w:t>
      </w:r>
    </w:p>
    <w:p w:rsidR="00B22622" w:rsidRDefault="00B22622" w:rsidP="00970E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3.5.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 рассмотрении предложения о реализации проекта МЧП  публичный партнер до принятия решения, в соответствии с пунктом 3.4 Положения, вправе </w:t>
      </w:r>
      <w:r>
        <w:rPr>
          <w:rFonts w:ascii="Times New Roman" w:hAnsi="Times New Roman" w:cs="Times New Roman"/>
          <w:sz w:val="28"/>
          <w:szCs w:val="28"/>
        </w:rPr>
        <w:lastRenderedPageBreak/>
        <w:t>запросить у инициатора проекта дополнительные материалы и документы, провести переговоры с участием инициатора проекта, в том числе в форме совместных совещаний, в соответствии с постановлением Правительства РФ от 19.12.2015 №1388 «Об утверждении правил рассмотрения публичным партнером предложения о реализации проекта государственно-частного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партнерства или проекта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муниципально-частного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партнерства».</w:t>
      </w:r>
    </w:p>
    <w:p w:rsidR="00B22622" w:rsidRDefault="00B22622" w:rsidP="00970E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3.6. Процедура проведения переговоров, связанных с рассмотрением предложения о реализации проекта МЧП, в соответствии с пунктом 3.5 Положения, осуществляется в соответствии с Приказом Минэкономразвития России от 20.11.2015 №863 «Об утверждении порядка проведения переговоров, связанных с рассмотрение предложения о реализации проекта государственно-частного партнерства, проекта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муниципально-частного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партнерства, между публичным партнером и инициатором проекта».</w:t>
      </w:r>
    </w:p>
    <w:p w:rsidR="00B22622" w:rsidRDefault="00B22622" w:rsidP="00970E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3.7. В случае если для реализации проекта МЧП требуется выделение средств из бюджетов системы Российской Федерации, публичный партнер не менее чем за 45 дней до вынесения решения в соответствии с пунктом 3.4. Положения, направляет в финансовый орган, осуществляющий составление и организацию исполнения соответствующего бюджета бюджетной системы Российской Федерации (дале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финансовый орган), запрос о представлении заключения о наличии средств на реализацию проекта МЧП в соответствии с муниципальными документами стратегического планирования. Финансовый орган в срок не позднее 25 дней со дня получения запроса направляет заключение о наличии средств на реализацию проекта МЧП в соответствии с муниципальными документами стратегического планирования публичному партнеру.</w:t>
      </w:r>
    </w:p>
    <w:p w:rsidR="00B22622" w:rsidRDefault="00B22622" w:rsidP="00970E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3.8. В срок не позднее 10 дней со дня принятия одного из решений, указанных в пункте 3.4 Положения, публичный партнер направляет данное решение, оригиналы протоколов предварительных переговоров и (или) переговоров инициатору проекта и в уполномоченный орган, а также размещает указанные документы и предложение о реализации проекта МЧП на официальном сайте администрации района в информационно-телекоммуникационной сети Интернет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далее - официальный сайт администрации района).</w:t>
      </w:r>
    </w:p>
    <w:p w:rsidR="00B22622" w:rsidRDefault="00B22622" w:rsidP="00970E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3.9.Решение, принятое публичным партнером, в соответствии с пунктом 3.4 Положения, утверждается главой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Хлевенского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B22622" w:rsidRDefault="00B22622" w:rsidP="00970E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3.10. В случае если публичным партнером принято решение, указанное в подпункте 3.4.1 Положения, публичный партнер в срок, не превышающий 10 дней со дня  утверждения такого решения, направляет предложение о реализации проекта МЧП, а также копии протоколов предварительных переговоров (в случае проведения таких переговоров) на рассмотрение в уполномоченный орган Липецкой области.</w:t>
      </w:r>
    </w:p>
    <w:p w:rsidR="00B22622" w:rsidRDefault="00B22622" w:rsidP="0062402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2622" w:rsidRDefault="00B22622" w:rsidP="0062402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4.Порядок принятия решения о реализации проекта МЧП</w:t>
      </w:r>
    </w:p>
    <w:p w:rsidR="00B22622" w:rsidRDefault="00B22622" w:rsidP="006240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4.1. Публичный партнер разрабатывает проект решения о реализации проекта МЧП в соответствии с требованиями, предусмотренными 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.3 ст.10 №224-ФЗ, и направляет </w:t>
      </w:r>
      <w:r w:rsidRPr="00E45A02">
        <w:rPr>
          <w:rFonts w:ascii="Times New Roman" w:hAnsi="Times New Roman" w:cs="Times New Roman"/>
          <w:sz w:val="28"/>
          <w:szCs w:val="28"/>
        </w:rPr>
        <w:t xml:space="preserve">главе </w:t>
      </w:r>
      <w:proofErr w:type="spellStart"/>
      <w:r w:rsidRPr="00E45A02">
        <w:rPr>
          <w:rFonts w:ascii="Times New Roman" w:hAnsi="Times New Roman" w:cs="Times New Roman"/>
          <w:sz w:val="28"/>
          <w:szCs w:val="28"/>
        </w:rPr>
        <w:t>Хлевенского</w:t>
      </w:r>
      <w:proofErr w:type="spellEnd"/>
      <w:r w:rsidRPr="00E45A02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для утверждения.</w:t>
      </w:r>
    </w:p>
    <w:p w:rsidR="00B22622" w:rsidRDefault="00B22622" w:rsidP="006240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4.2. Решение о реализации проекта МЧП в форме муниципального правового акта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Хлевенского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о реализации проекта МЧП принимается главой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Хлевенского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 в срок не позднее 60 дней со дня принятия заключения уполномоченным органом Липецкой области об эффективности проекта МЧП и его сравнительном преимуществе.</w:t>
      </w:r>
    </w:p>
    <w:p w:rsidR="00B22622" w:rsidRDefault="00B22622" w:rsidP="006240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4.3. На основании решения о реализации проекта МЧП публичный партнер, в срок, не превышающий 180 дней со дня принятия данного решения, обеспечивает организацию и проведение конкурса на право заключения соглашения о МЧП, за исключением случаев, предусмотренных чч.8-10 ст.10 №224-ФЗ.</w:t>
      </w:r>
    </w:p>
    <w:p w:rsidR="00B22622" w:rsidRDefault="00B22622" w:rsidP="00D20E5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5.Конкурс на право заключения соглашения о реализации проекта МЧП</w:t>
      </w:r>
    </w:p>
    <w:p w:rsidR="00B22622" w:rsidRDefault="00B22622" w:rsidP="00D20E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5.1. Публичный партнер определяет порядок размещения сообщения о проведении конкурса на право заключения соглашения (далее - конкурс)</w:t>
      </w:r>
      <w:proofErr w:type="gramStart"/>
      <w:r>
        <w:rPr>
          <w:rFonts w:ascii="Times New Roman" w:hAnsi="Times New Roman" w:cs="Times New Roman"/>
          <w:sz w:val="28"/>
          <w:szCs w:val="28"/>
        </w:rPr>
        <w:t>,ф</w:t>
      </w:r>
      <w:proofErr w:type="gramEnd"/>
      <w:r>
        <w:rPr>
          <w:rFonts w:ascii="Times New Roman" w:hAnsi="Times New Roman" w:cs="Times New Roman"/>
          <w:sz w:val="28"/>
          <w:szCs w:val="28"/>
        </w:rPr>
        <w:t>орму подачи заявок на участие в конкурсе, содержание конкурсной документации, порядок предварительного отбора участников конкурса, оценки конкурсного предложения и размещения результатов конкурса в соответствии с требованиями №224-ФЗ.</w:t>
      </w:r>
    </w:p>
    <w:p w:rsidR="00B22622" w:rsidRDefault="00B22622" w:rsidP="00D20E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5.2. Публичный партнер согласовывает содержание конкурсной документации с уполномоченным органом.</w:t>
      </w:r>
    </w:p>
    <w:p w:rsidR="00B22622" w:rsidRDefault="00B22622" w:rsidP="00D20E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5.3. По результатам проведенного конкурса или при наличии в соответствии с №224-ФЗ оснований для заключения соглашения без проведения конкурса публичный партнер направляет инициатору проекта протокол о результатах проведения конкурса в течение 5 дней со дня подписания членами конкурсной комиссии протокола. </w:t>
      </w:r>
    </w:p>
    <w:p w:rsidR="00B22622" w:rsidRDefault="00B22622" w:rsidP="001623D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6.Порядок заключения соглашения о реализации проекта МЧП</w:t>
      </w:r>
    </w:p>
    <w:p w:rsidR="00B22622" w:rsidRDefault="00B22622" w:rsidP="001623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6.1.Публичный партнер разрабатывает проект соглашения, который должен включать в себя все существенные условия, предусмотренные ст.12 №224-ФЗ, а также условия соглашения, определенные решением о реализации проекта МЧП, конкурсной документации и представленным победителем конкурса конкурсным предложением.</w:t>
      </w:r>
    </w:p>
    <w:p w:rsidR="00B22622" w:rsidRDefault="00B22622" w:rsidP="001623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6.2.Соглашение о МЧП заключается в письменной форме с победителем конкурса или иным лицом, имеющим право на заключение такого соглашения.</w:t>
      </w:r>
    </w:p>
    <w:p w:rsidR="00B22622" w:rsidRDefault="00B22622" w:rsidP="001623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6.3. Публичный партнер направляет в электронном виде подписанное соглашение уполномоченному органу для включения его в реестр заключенных соглашений о МЧП в срок не позднее 10 дней со дня подписания.</w:t>
      </w:r>
    </w:p>
    <w:p w:rsidR="00B22622" w:rsidRDefault="00B22622" w:rsidP="001623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6.4.Реестр соглашений о МЧП ведется уполномоченным органом по форме согласно приложению №1.</w:t>
      </w:r>
    </w:p>
    <w:p w:rsidR="00B22622" w:rsidRPr="006A6548" w:rsidRDefault="00B22622" w:rsidP="006A6548">
      <w:pPr>
        <w:pStyle w:val="ae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6548">
        <w:rPr>
          <w:rFonts w:ascii="Times New Roman" w:hAnsi="Times New Roman" w:cs="Times New Roman"/>
          <w:b/>
          <w:bCs/>
          <w:sz w:val="28"/>
          <w:szCs w:val="28"/>
        </w:rPr>
        <w:t xml:space="preserve">7.Порядок осуществления </w:t>
      </w:r>
      <w:proofErr w:type="gramStart"/>
      <w:r w:rsidRPr="006A6548"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 w:rsidRPr="006A6548">
        <w:rPr>
          <w:rFonts w:ascii="Times New Roman" w:hAnsi="Times New Roman" w:cs="Times New Roman"/>
          <w:b/>
          <w:bCs/>
          <w:sz w:val="28"/>
          <w:szCs w:val="28"/>
        </w:rPr>
        <w:t xml:space="preserve"> исполнением соглашения о</w:t>
      </w:r>
    </w:p>
    <w:p w:rsidR="00B22622" w:rsidRPr="006A6548" w:rsidRDefault="00B22622" w:rsidP="006A6548">
      <w:pPr>
        <w:pStyle w:val="ae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6548">
        <w:rPr>
          <w:rFonts w:ascii="Times New Roman" w:hAnsi="Times New Roman" w:cs="Times New Roman"/>
          <w:b/>
          <w:bCs/>
          <w:sz w:val="28"/>
          <w:szCs w:val="28"/>
        </w:rPr>
        <w:t>реализации проекта МЧП</w:t>
      </w:r>
    </w:p>
    <w:p w:rsidR="00B22622" w:rsidRDefault="00B22622" w:rsidP="006A65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7.1.Публичный партнер осуществляет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соглашения о реализации проекта МЧП в соответствии с правилами, установленными постановлением Правительства РФ от 30.12.2015 № 1490 «Об осуществлении публичным партнером контроля за исполнением соглашения о государственно-частном партнерстве».</w:t>
      </w:r>
    </w:p>
    <w:p w:rsidR="00B22622" w:rsidRDefault="00B22622" w:rsidP="006A65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7.2.Публичный партнер по результатам проведенных контрольных мероприятий по исполнению соглашения о реализации проекта МЧП представляет в уполномоченный орган, в срок не позднее 15 числа месяца, следующего за отчетным периодом, заверенные копии актов о результатах контроля за исполнением соглашения, справок, объяснений и других документов, имеющих отношения к проводимым контрольным мероприятиям, в том числе подтверждающие факты нарушений в случаях их выявления.</w:t>
      </w:r>
      <w:proofErr w:type="gramEnd"/>
    </w:p>
    <w:p w:rsidR="00B22622" w:rsidRDefault="00B22622" w:rsidP="00A72BB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8. Порядок мониторинга реализации соглашений о МЧП</w:t>
      </w:r>
    </w:p>
    <w:p w:rsidR="00B22622" w:rsidRDefault="00B22622" w:rsidP="00A72B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8.1.Публичный партнер в течение 10 дней после принятия решения о реализации проекта МЧП, в целях обеспечения проведения мониторинга, размещает в электронном виде на сайте государственной автоматизированной информационной системы «Управление» сведения в соответствии с частью 7 Приказа Минэкономразвития России от 27.11.2015 №888 «Об утверждении порядка мониторинга реализации соглашений о государственно-частном партнерстве, соглашений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партнерстве, (далее – Приказ Минэкономразвития России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27.11.2015 №888).</w:t>
      </w:r>
      <w:proofErr w:type="gramEnd"/>
    </w:p>
    <w:p w:rsidR="00B22622" w:rsidRDefault="00B22622" w:rsidP="00A72B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8.2.Уполномоченный орган ежегодно формирует результаты мониторинга реализации соглашения о МЧП по состоянию на 1 января года, следующего за отчетным годом, в соответствии с Приказом Минэкономразвития России от 27.11.2015 №888. При этом под отчетным годом понимается год, за который публичными партнерами предоставлялись сведения.</w:t>
      </w:r>
    </w:p>
    <w:p w:rsidR="00B22622" w:rsidRDefault="00B22622" w:rsidP="00A72B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8.3. Результаты мониторинга о реализации соглашения о МЧП подлежат размещению на официальном сайте администрации  района.</w:t>
      </w:r>
    </w:p>
    <w:p w:rsidR="00B22622" w:rsidRPr="00A72BBF" w:rsidRDefault="00B22622" w:rsidP="00A72B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8.4.Сведения, предоставленные публичными партнерами, хранятся в архивах и базах данных государственной автоматизированной системы «Управление» в течение срока действия соглашения о реализации проекта МЧП и не менее 15 лет с момента окончания срока их действия.</w:t>
      </w:r>
    </w:p>
    <w:p w:rsidR="00B22622" w:rsidRDefault="00B22622" w:rsidP="00970EEB">
      <w:pPr>
        <w:rPr>
          <w:rFonts w:ascii="Times New Roman" w:hAnsi="Times New Roman" w:cs="Times New Roman"/>
          <w:sz w:val="28"/>
          <w:szCs w:val="28"/>
        </w:rPr>
      </w:pPr>
    </w:p>
    <w:p w:rsidR="00B22622" w:rsidRDefault="00B22622" w:rsidP="00450D21">
      <w:pPr>
        <w:pStyle w:val="ae"/>
        <w:rPr>
          <w:rFonts w:ascii="Times New Roman" w:hAnsi="Times New Roman" w:cs="Times New Roman"/>
          <w:sz w:val="28"/>
          <w:szCs w:val="28"/>
        </w:rPr>
      </w:pPr>
      <w:r w:rsidRPr="009D6E9C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Хлевенского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9D6E9C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                                            М.А.Лисов</w:t>
      </w:r>
    </w:p>
    <w:p w:rsidR="00B22622" w:rsidRDefault="00B22622" w:rsidP="00450D21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B22622" w:rsidRPr="00485FA2" w:rsidRDefault="00B22622" w:rsidP="00502E4A">
      <w:pPr>
        <w:pStyle w:val="ae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B22622" w:rsidRPr="00485FA2" w:rsidRDefault="00B22622" w:rsidP="00992003">
      <w:pPr>
        <w:pStyle w:val="ae"/>
        <w:jc w:val="right"/>
        <w:rPr>
          <w:rFonts w:ascii="Times New Roman" w:hAnsi="Times New Roman" w:cs="Times New Roman"/>
          <w:sz w:val="28"/>
          <w:szCs w:val="28"/>
        </w:rPr>
      </w:pPr>
      <w:r w:rsidRPr="00485FA2"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 w:rsidRPr="00485FA2">
        <w:rPr>
          <w:rFonts w:ascii="Times New Roman" w:hAnsi="Times New Roman" w:cs="Times New Roman"/>
          <w:sz w:val="28"/>
          <w:szCs w:val="28"/>
        </w:rPr>
        <w:t>Положениюо</w:t>
      </w:r>
      <w:proofErr w:type="spellEnd"/>
      <w:r w:rsidRPr="00485F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5FA2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485FA2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485FA2">
        <w:rPr>
          <w:rFonts w:ascii="Times New Roman" w:hAnsi="Times New Roman" w:cs="Times New Roman"/>
          <w:sz w:val="28"/>
          <w:szCs w:val="28"/>
        </w:rPr>
        <w:t>частном</w:t>
      </w:r>
      <w:proofErr w:type="gramEnd"/>
      <w:r w:rsidRPr="00485F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2622" w:rsidRPr="00485FA2" w:rsidRDefault="00B22622" w:rsidP="00502E4A">
      <w:pPr>
        <w:pStyle w:val="ae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485FA2">
        <w:rPr>
          <w:rFonts w:ascii="Times New Roman" w:hAnsi="Times New Roman" w:cs="Times New Roman"/>
          <w:sz w:val="28"/>
          <w:szCs w:val="28"/>
        </w:rPr>
        <w:t>партнерстве</w:t>
      </w:r>
      <w:proofErr w:type="gramEnd"/>
      <w:r w:rsidRPr="00485FA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85FA2">
        <w:rPr>
          <w:rFonts w:ascii="Times New Roman" w:hAnsi="Times New Roman" w:cs="Times New Roman"/>
          <w:sz w:val="28"/>
          <w:szCs w:val="28"/>
        </w:rPr>
        <w:t>Хлевенском</w:t>
      </w:r>
      <w:proofErr w:type="spellEnd"/>
      <w:r w:rsidRPr="00485FA2">
        <w:rPr>
          <w:rFonts w:ascii="Times New Roman" w:hAnsi="Times New Roman" w:cs="Times New Roman"/>
          <w:sz w:val="28"/>
          <w:szCs w:val="28"/>
        </w:rPr>
        <w:t xml:space="preserve">  мун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85FA2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85FA2">
        <w:rPr>
          <w:rFonts w:ascii="Times New Roman" w:hAnsi="Times New Roman" w:cs="Times New Roman"/>
          <w:sz w:val="28"/>
          <w:szCs w:val="28"/>
        </w:rPr>
        <w:t>пальном</w:t>
      </w:r>
    </w:p>
    <w:p w:rsidR="00B22622" w:rsidRPr="00485FA2" w:rsidRDefault="00B22622" w:rsidP="00502E4A">
      <w:pPr>
        <w:pStyle w:val="ae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485FA2">
        <w:rPr>
          <w:rFonts w:ascii="Times New Roman" w:hAnsi="Times New Roman" w:cs="Times New Roman"/>
          <w:sz w:val="28"/>
          <w:szCs w:val="28"/>
        </w:rPr>
        <w:t>районе</w:t>
      </w:r>
      <w:proofErr w:type="gramEnd"/>
    </w:p>
    <w:p w:rsidR="00B22622" w:rsidRDefault="00B22622" w:rsidP="00502E4A">
      <w:pPr>
        <w:ind w:firstLine="700"/>
        <w:jc w:val="right"/>
        <w:rPr>
          <w:sz w:val="28"/>
          <w:szCs w:val="28"/>
        </w:rPr>
      </w:pPr>
    </w:p>
    <w:p w:rsidR="00B22622" w:rsidRPr="00661805" w:rsidRDefault="00B22622" w:rsidP="00502E4A">
      <w:pPr>
        <w:pStyle w:val="ae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61805">
        <w:rPr>
          <w:rFonts w:ascii="Times New Roman" w:hAnsi="Times New Roman" w:cs="Times New Roman"/>
          <w:sz w:val="28"/>
          <w:szCs w:val="28"/>
          <w:lang w:eastAsia="ru-RU"/>
        </w:rPr>
        <w:t>Реестр</w:t>
      </w:r>
    </w:p>
    <w:p w:rsidR="00B22622" w:rsidRDefault="00B22622" w:rsidP="00502E4A">
      <w:pPr>
        <w:pStyle w:val="ae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61805">
        <w:rPr>
          <w:rFonts w:ascii="Times New Roman" w:hAnsi="Times New Roman" w:cs="Times New Roman"/>
          <w:sz w:val="28"/>
          <w:szCs w:val="28"/>
          <w:lang w:eastAsia="ru-RU"/>
        </w:rPr>
        <w:t xml:space="preserve">соглашений о </w:t>
      </w:r>
      <w:proofErr w:type="spellStart"/>
      <w:r w:rsidRPr="00661805">
        <w:rPr>
          <w:rFonts w:ascii="Times New Roman" w:hAnsi="Times New Roman" w:cs="Times New Roman"/>
          <w:sz w:val="28"/>
          <w:szCs w:val="28"/>
          <w:lang w:eastAsia="ru-RU"/>
        </w:rPr>
        <w:t>муниципально</w:t>
      </w:r>
      <w:r>
        <w:rPr>
          <w:rFonts w:ascii="Times New Roman" w:hAnsi="Times New Roman" w:cs="Times New Roman"/>
          <w:sz w:val="28"/>
          <w:szCs w:val="28"/>
          <w:lang w:eastAsia="ru-RU"/>
        </w:rPr>
        <w:t>-частном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партнерстве в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Хлевенском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муниципальном</w:t>
      </w:r>
      <w:r w:rsidRPr="00661805">
        <w:rPr>
          <w:rFonts w:ascii="Times New Roman" w:hAnsi="Times New Roman" w:cs="Times New Roman"/>
          <w:sz w:val="28"/>
          <w:szCs w:val="28"/>
          <w:lang w:eastAsia="ru-RU"/>
        </w:rPr>
        <w:t xml:space="preserve"> районе</w:t>
      </w:r>
    </w:p>
    <w:p w:rsidR="00B22622" w:rsidRDefault="00B22622" w:rsidP="00502E4A">
      <w:pPr>
        <w:pStyle w:val="ae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22622" w:rsidRDefault="00B22622" w:rsidP="00502E4A">
      <w:pPr>
        <w:pStyle w:val="ae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1105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19"/>
        <w:gridCol w:w="1466"/>
        <w:gridCol w:w="1701"/>
        <w:gridCol w:w="1701"/>
        <w:gridCol w:w="1560"/>
        <w:gridCol w:w="1558"/>
        <w:gridCol w:w="1560"/>
        <w:gridCol w:w="992"/>
      </w:tblGrid>
      <w:tr w:rsidR="00B22622" w:rsidRPr="00F43481" w:rsidTr="00BD6A91">
        <w:tc>
          <w:tcPr>
            <w:tcW w:w="519" w:type="dxa"/>
            <w:vMerge w:val="restart"/>
          </w:tcPr>
          <w:p w:rsidR="00B22622" w:rsidRPr="00F43481" w:rsidRDefault="00B22622" w:rsidP="00F43481">
            <w:pPr>
              <w:pStyle w:val="ae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43481">
              <w:rPr>
                <w:rFonts w:ascii="Times New Roman" w:hAnsi="Times New Roman" w:cs="Times New Roman"/>
                <w:lang w:eastAsia="ru-RU"/>
              </w:rPr>
              <w:t>№</w:t>
            </w:r>
          </w:p>
          <w:p w:rsidR="00B22622" w:rsidRPr="00F43481" w:rsidRDefault="00B22622" w:rsidP="00F43481">
            <w:pPr>
              <w:pStyle w:val="ae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F43481">
              <w:rPr>
                <w:rFonts w:ascii="Times New Roman" w:hAnsi="Times New Roman" w:cs="Times New Roman"/>
                <w:lang w:eastAsia="ru-RU"/>
              </w:rPr>
              <w:t>п</w:t>
            </w:r>
            <w:proofErr w:type="spellEnd"/>
            <w:proofErr w:type="gramEnd"/>
            <w:r w:rsidRPr="00F43481">
              <w:rPr>
                <w:rFonts w:ascii="Times New Roman" w:hAnsi="Times New Roman" w:cs="Times New Roman"/>
                <w:lang w:eastAsia="ru-RU"/>
              </w:rPr>
              <w:t>/</w:t>
            </w:r>
            <w:proofErr w:type="spellStart"/>
            <w:r w:rsidRPr="00F43481">
              <w:rPr>
                <w:rFonts w:ascii="Times New Roman" w:hAnsi="Times New Roman" w:cs="Times New Roman"/>
                <w:lang w:eastAsia="ru-RU"/>
              </w:rPr>
              <w:t>п</w:t>
            </w:r>
            <w:proofErr w:type="spellEnd"/>
          </w:p>
        </w:tc>
        <w:tc>
          <w:tcPr>
            <w:tcW w:w="1466" w:type="dxa"/>
            <w:vMerge w:val="restart"/>
          </w:tcPr>
          <w:p w:rsidR="00B22622" w:rsidRPr="00F43481" w:rsidRDefault="00B22622" w:rsidP="00F43481">
            <w:pPr>
              <w:pStyle w:val="ae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43481">
              <w:rPr>
                <w:rFonts w:ascii="Times New Roman" w:hAnsi="Times New Roman" w:cs="Times New Roman"/>
                <w:lang w:eastAsia="ru-RU"/>
              </w:rPr>
              <w:t>№ и дата соглашения</w:t>
            </w:r>
          </w:p>
        </w:tc>
        <w:tc>
          <w:tcPr>
            <w:tcW w:w="1701" w:type="dxa"/>
            <w:vMerge w:val="restart"/>
          </w:tcPr>
          <w:p w:rsidR="00B22622" w:rsidRPr="00F43481" w:rsidRDefault="00B22622" w:rsidP="00F43481">
            <w:pPr>
              <w:pStyle w:val="ae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43481">
              <w:rPr>
                <w:rFonts w:ascii="Times New Roman" w:hAnsi="Times New Roman" w:cs="Times New Roman"/>
                <w:lang w:eastAsia="ru-RU"/>
              </w:rPr>
              <w:t>Наименование предприятия</w:t>
            </w:r>
          </w:p>
        </w:tc>
        <w:tc>
          <w:tcPr>
            <w:tcW w:w="1701" w:type="dxa"/>
            <w:vMerge w:val="restart"/>
          </w:tcPr>
          <w:p w:rsidR="00B22622" w:rsidRPr="00F43481" w:rsidRDefault="00B22622" w:rsidP="00F43481">
            <w:pPr>
              <w:pStyle w:val="ae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43481">
              <w:rPr>
                <w:rFonts w:ascii="Times New Roman" w:hAnsi="Times New Roman" w:cs="Times New Roman"/>
                <w:lang w:eastAsia="ru-RU"/>
              </w:rPr>
              <w:t>Наименование мероприятия</w:t>
            </w:r>
          </w:p>
        </w:tc>
        <w:tc>
          <w:tcPr>
            <w:tcW w:w="4678" w:type="dxa"/>
            <w:gridSpan w:val="3"/>
          </w:tcPr>
          <w:p w:rsidR="00B22622" w:rsidRPr="00F43481" w:rsidRDefault="00B22622" w:rsidP="00F43481">
            <w:pPr>
              <w:pStyle w:val="ae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43481">
              <w:rPr>
                <w:rFonts w:ascii="Times New Roman" w:hAnsi="Times New Roman" w:cs="Times New Roman"/>
                <w:lang w:eastAsia="ru-RU"/>
              </w:rPr>
              <w:t>Сумма тыс</w:t>
            </w:r>
            <w:proofErr w:type="gramStart"/>
            <w:r w:rsidRPr="00F43481">
              <w:rPr>
                <w:rFonts w:ascii="Times New Roman" w:hAnsi="Times New Roman" w:cs="Times New Roman"/>
                <w:lang w:eastAsia="ru-RU"/>
              </w:rPr>
              <w:t>.р</w:t>
            </w:r>
            <w:proofErr w:type="gramEnd"/>
            <w:r w:rsidRPr="00F43481">
              <w:rPr>
                <w:rFonts w:ascii="Times New Roman" w:hAnsi="Times New Roman" w:cs="Times New Roman"/>
                <w:lang w:eastAsia="ru-RU"/>
              </w:rPr>
              <w:t>уб.</w:t>
            </w:r>
          </w:p>
        </w:tc>
        <w:tc>
          <w:tcPr>
            <w:tcW w:w="992" w:type="dxa"/>
            <w:vMerge w:val="restart"/>
          </w:tcPr>
          <w:p w:rsidR="00B22622" w:rsidRPr="00F43481" w:rsidRDefault="00B22622" w:rsidP="00F43481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34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 тыс</w:t>
            </w:r>
            <w:proofErr w:type="gramStart"/>
            <w:r w:rsidRPr="00F434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F434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уб.</w:t>
            </w:r>
          </w:p>
        </w:tc>
      </w:tr>
      <w:tr w:rsidR="00B22622" w:rsidRPr="00F43481" w:rsidTr="00BD6A91">
        <w:tc>
          <w:tcPr>
            <w:tcW w:w="519" w:type="dxa"/>
            <w:vMerge/>
          </w:tcPr>
          <w:p w:rsidR="00B22622" w:rsidRPr="00F43481" w:rsidRDefault="00B22622" w:rsidP="00F43481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66" w:type="dxa"/>
            <w:vMerge/>
          </w:tcPr>
          <w:p w:rsidR="00B22622" w:rsidRPr="00F43481" w:rsidRDefault="00B22622" w:rsidP="00F43481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</w:tcPr>
          <w:p w:rsidR="00B22622" w:rsidRPr="00F43481" w:rsidRDefault="00B22622" w:rsidP="00F43481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</w:tcPr>
          <w:p w:rsidR="00B22622" w:rsidRPr="00F43481" w:rsidRDefault="00B22622" w:rsidP="00F43481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B22622" w:rsidRPr="00F43481" w:rsidRDefault="00B22622" w:rsidP="00F43481">
            <w:pPr>
              <w:pStyle w:val="ae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43481">
              <w:rPr>
                <w:rFonts w:ascii="Times New Roman" w:hAnsi="Times New Roman" w:cs="Times New Roman"/>
                <w:lang w:eastAsia="ru-RU"/>
              </w:rPr>
              <w:t>20___г</w:t>
            </w:r>
          </w:p>
          <w:p w:rsidR="00B22622" w:rsidRPr="00F43481" w:rsidRDefault="00B22622" w:rsidP="00F43481">
            <w:pPr>
              <w:pStyle w:val="ae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43481">
              <w:rPr>
                <w:rFonts w:ascii="Times New Roman" w:hAnsi="Times New Roman" w:cs="Times New Roman"/>
                <w:lang w:eastAsia="ru-RU"/>
              </w:rPr>
              <w:t>Внебюджетные средства</w:t>
            </w:r>
          </w:p>
        </w:tc>
        <w:tc>
          <w:tcPr>
            <w:tcW w:w="1558" w:type="dxa"/>
          </w:tcPr>
          <w:p w:rsidR="00B22622" w:rsidRPr="00F43481" w:rsidRDefault="00B22622" w:rsidP="00F43481">
            <w:pPr>
              <w:pStyle w:val="ae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43481">
              <w:rPr>
                <w:rFonts w:ascii="Times New Roman" w:hAnsi="Times New Roman" w:cs="Times New Roman"/>
                <w:lang w:eastAsia="ru-RU"/>
              </w:rPr>
              <w:t>20___г.</w:t>
            </w:r>
          </w:p>
          <w:p w:rsidR="00B22622" w:rsidRPr="00F43481" w:rsidRDefault="00B22622" w:rsidP="00F43481">
            <w:pPr>
              <w:pStyle w:val="ae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43481">
              <w:rPr>
                <w:rFonts w:ascii="Times New Roman" w:hAnsi="Times New Roman" w:cs="Times New Roman"/>
                <w:lang w:eastAsia="ru-RU"/>
              </w:rPr>
              <w:t>Внебюджетные средства</w:t>
            </w:r>
          </w:p>
        </w:tc>
        <w:tc>
          <w:tcPr>
            <w:tcW w:w="1560" w:type="dxa"/>
          </w:tcPr>
          <w:p w:rsidR="00B22622" w:rsidRPr="00F43481" w:rsidRDefault="00B22622" w:rsidP="00F43481">
            <w:pPr>
              <w:pStyle w:val="ae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43481">
              <w:rPr>
                <w:rFonts w:ascii="Times New Roman" w:hAnsi="Times New Roman" w:cs="Times New Roman"/>
                <w:lang w:eastAsia="ru-RU"/>
              </w:rPr>
              <w:t>20___г.</w:t>
            </w:r>
          </w:p>
          <w:p w:rsidR="00B22622" w:rsidRPr="00F43481" w:rsidRDefault="00B22622" w:rsidP="00F43481">
            <w:pPr>
              <w:pStyle w:val="ae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43481">
              <w:rPr>
                <w:rFonts w:ascii="Times New Roman" w:hAnsi="Times New Roman" w:cs="Times New Roman"/>
                <w:lang w:eastAsia="ru-RU"/>
              </w:rPr>
              <w:t>Внебюджетные средства</w:t>
            </w:r>
          </w:p>
        </w:tc>
        <w:tc>
          <w:tcPr>
            <w:tcW w:w="992" w:type="dxa"/>
            <w:vMerge/>
          </w:tcPr>
          <w:p w:rsidR="00B22622" w:rsidRPr="00F43481" w:rsidRDefault="00B22622" w:rsidP="00F43481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2622" w:rsidRPr="00F43481" w:rsidTr="00BD6A91">
        <w:tc>
          <w:tcPr>
            <w:tcW w:w="519" w:type="dxa"/>
          </w:tcPr>
          <w:p w:rsidR="00B22622" w:rsidRPr="00F43481" w:rsidRDefault="00B22622" w:rsidP="00F43481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66" w:type="dxa"/>
          </w:tcPr>
          <w:p w:rsidR="00B22622" w:rsidRPr="00F43481" w:rsidRDefault="00B22622" w:rsidP="00F43481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B22622" w:rsidRPr="00F43481" w:rsidRDefault="00B22622" w:rsidP="00F43481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B22622" w:rsidRPr="00F43481" w:rsidRDefault="00B22622" w:rsidP="00F43481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B22622" w:rsidRPr="00F43481" w:rsidRDefault="00B22622" w:rsidP="00F43481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8" w:type="dxa"/>
          </w:tcPr>
          <w:p w:rsidR="00B22622" w:rsidRPr="00F43481" w:rsidRDefault="00B22622" w:rsidP="00F43481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B22622" w:rsidRPr="00F43481" w:rsidRDefault="00B22622" w:rsidP="00F43481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B22622" w:rsidRPr="00F43481" w:rsidRDefault="00B22622" w:rsidP="00F43481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2622" w:rsidRPr="00F43481" w:rsidTr="00BD6A91">
        <w:tc>
          <w:tcPr>
            <w:tcW w:w="519" w:type="dxa"/>
          </w:tcPr>
          <w:p w:rsidR="00B22622" w:rsidRPr="00F43481" w:rsidRDefault="00B22622" w:rsidP="00F43481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66" w:type="dxa"/>
          </w:tcPr>
          <w:p w:rsidR="00B22622" w:rsidRPr="00F43481" w:rsidRDefault="00B22622" w:rsidP="00F43481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B22622" w:rsidRPr="00F43481" w:rsidRDefault="00B22622" w:rsidP="00F43481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B22622" w:rsidRPr="00F43481" w:rsidRDefault="00B22622" w:rsidP="00F43481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B22622" w:rsidRPr="00F43481" w:rsidRDefault="00B22622" w:rsidP="00F43481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8" w:type="dxa"/>
          </w:tcPr>
          <w:p w:rsidR="00B22622" w:rsidRPr="00F43481" w:rsidRDefault="00B22622" w:rsidP="00F43481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B22622" w:rsidRPr="00F43481" w:rsidRDefault="00B22622" w:rsidP="00F43481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B22622" w:rsidRPr="00F43481" w:rsidRDefault="00B22622" w:rsidP="00F43481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22622" w:rsidRDefault="00B22622" w:rsidP="00BD6A91">
      <w:pPr>
        <w:pStyle w:val="ae"/>
        <w:rPr>
          <w:rFonts w:ascii="Times New Roman" w:hAnsi="Times New Roman" w:cs="Times New Roman"/>
          <w:sz w:val="28"/>
          <w:szCs w:val="28"/>
        </w:rPr>
      </w:pPr>
    </w:p>
    <w:sectPr w:rsidR="00B22622" w:rsidSect="00E71E1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12E9" w:rsidRDefault="00ED12E9" w:rsidP="00B90509">
      <w:pPr>
        <w:spacing w:after="0"/>
      </w:pPr>
      <w:r>
        <w:separator/>
      </w:r>
    </w:p>
  </w:endnote>
  <w:endnote w:type="continuationSeparator" w:id="1">
    <w:p w:rsidR="00ED12E9" w:rsidRDefault="00ED12E9" w:rsidP="00B9050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T San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12E9" w:rsidRDefault="00ED12E9" w:rsidP="00B90509">
      <w:pPr>
        <w:spacing w:after="0"/>
      </w:pPr>
      <w:r>
        <w:separator/>
      </w:r>
    </w:p>
  </w:footnote>
  <w:footnote w:type="continuationSeparator" w:id="1">
    <w:p w:rsidR="00ED12E9" w:rsidRDefault="00ED12E9" w:rsidP="00B90509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2390F"/>
    <w:multiLevelType w:val="hybridMultilevel"/>
    <w:tmpl w:val="AD5E6C8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63F0494"/>
    <w:multiLevelType w:val="hybridMultilevel"/>
    <w:tmpl w:val="F80ECE02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E464C89"/>
    <w:multiLevelType w:val="hybridMultilevel"/>
    <w:tmpl w:val="AD5E6C8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8E15861"/>
    <w:multiLevelType w:val="hybridMultilevel"/>
    <w:tmpl w:val="D294ED12"/>
    <w:lvl w:ilvl="0" w:tplc="B5F297F4"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4">
    <w:nsid w:val="720F70F0"/>
    <w:multiLevelType w:val="hybridMultilevel"/>
    <w:tmpl w:val="F80ECE0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0509"/>
    <w:rsid w:val="00003F16"/>
    <w:rsid w:val="00033CA4"/>
    <w:rsid w:val="0005253E"/>
    <w:rsid w:val="00060B99"/>
    <w:rsid w:val="0009531F"/>
    <w:rsid w:val="000B1DCA"/>
    <w:rsid w:val="000B3402"/>
    <w:rsid w:val="000C015F"/>
    <w:rsid w:val="000E1B65"/>
    <w:rsid w:val="000F7DB2"/>
    <w:rsid w:val="00105126"/>
    <w:rsid w:val="0011411C"/>
    <w:rsid w:val="00116BC1"/>
    <w:rsid w:val="00133670"/>
    <w:rsid w:val="001406C0"/>
    <w:rsid w:val="0016114D"/>
    <w:rsid w:val="001623D2"/>
    <w:rsid w:val="00171A19"/>
    <w:rsid w:val="00173869"/>
    <w:rsid w:val="001B663C"/>
    <w:rsid w:val="001D6C3A"/>
    <w:rsid w:val="001E21D0"/>
    <w:rsid w:val="001F1D01"/>
    <w:rsid w:val="001F666E"/>
    <w:rsid w:val="00217C3A"/>
    <w:rsid w:val="00224EFB"/>
    <w:rsid w:val="00277EE9"/>
    <w:rsid w:val="002A6B95"/>
    <w:rsid w:val="002A6FFA"/>
    <w:rsid w:val="002E0689"/>
    <w:rsid w:val="002E4C73"/>
    <w:rsid w:val="00325F02"/>
    <w:rsid w:val="00363192"/>
    <w:rsid w:val="00387020"/>
    <w:rsid w:val="003A4011"/>
    <w:rsid w:val="003B5905"/>
    <w:rsid w:val="003F6437"/>
    <w:rsid w:val="00423A78"/>
    <w:rsid w:val="0042487E"/>
    <w:rsid w:val="004272B4"/>
    <w:rsid w:val="00450D21"/>
    <w:rsid w:val="00454502"/>
    <w:rsid w:val="00485FA2"/>
    <w:rsid w:val="004B53D2"/>
    <w:rsid w:val="004E3388"/>
    <w:rsid w:val="004E59A2"/>
    <w:rsid w:val="004F4C79"/>
    <w:rsid w:val="005006F0"/>
    <w:rsid w:val="00502E4A"/>
    <w:rsid w:val="005261DD"/>
    <w:rsid w:val="00562B99"/>
    <w:rsid w:val="00573345"/>
    <w:rsid w:val="00582B5D"/>
    <w:rsid w:val="005965FD"/>
    <w:rsid w:val="005D753B"/>
    <w:rsid w:val="005E031B"/>
    <w:rsid w:val="005F165E"/>
    <w:rsid w:val="005F364E"/>
    <w:rsid w:val="006148AE"/>
    <w:rsid w:val="0062402D"/>
    <w:rsid w:val="00627CD7"/>
    <w:rsid w:val="00635D9C"/>
    <w:rsid w:val="00661805"/>
    <w:rsid w:val="00676392"/>
    <w:rsid w:val="006A6548"/>
    <w:rsid w:val="006C3B68"/>
    <w:rsid w:val="00722199"/>
    <w:rsid w:val="00725E22"/>
    <w:rsid w:val="00775D7D"/>
    <w:rsid w:val="007C7AAA"/>
    <w:rsid w:val="007D5186"/>
    <w:rsid w:val="007D7D12"/>
    <w:rsid w:val="007E1157"/>
    <w:rsid w:val="00811BB2"/>
    <w:rsid w:val="00820C5B"/>
    <w:rsid w:val="00825CBA"/>
    <w:rsid w:val="00872B20"/>
    <w:rsid w:val="0089561B"/>
    <w:rsid w:val="008C54FA"/>
    <w:rsid w:val="008D0456"/>
    <w:rsid w:val="008D2A60"/>
    <w:rsid w:val="008F15AA"/>
    <w:rsid w:val="008F5C68"/>
    <w:rsid w:val="00903CF0"/>
    <w:rsid w:val="00905030"/>
    <w:rsid w:val="00916FC1"/>
    <w:rsid w:val="00970EEB"/>
    <w:rsid w:val="00983611"/>
    <w:rsid w:val="00991B62"/>
    <w:rsid w:val="00992003"/>
    <w:rsid w:val="009B4B5A"/>
    <w:rsid w:val="009C3B87"/>
    <w:rsid w:val="009D6E9C"/>
    <w:rsid w:val="009E0816"/>
    <w:rsid w:val="009E2DB4"/>
    <w:rsid w:val="009F00DF"/>
    <w:rsid w:val="00A07F37"/>
    <w:rsid w:val="00A25CF8"/>
    <w:rsid w:val="00A443F7"/>
    <w:rsid w:val="00A44C10"/>
    <w:rsid w:val="00A507A7"/>
    <w:rsid w:val="00A508C3"/>
    <w:rsid w:val="00A57A29"/>
    <w:rsid w:val="00A7154C"/>
    <w:rsid w:val="00A72BBF"/>
    <w:rsid w:val="00A744F9"/>
    <w:rsid w:val="00A840B1"/>
    <w:rsid w:val="00A90CB5"/>
    <w:rsid w:val="00AA239E"/>
    <w:rsid w:val="00AC128B"/>
    <w:rsid w:val="00AF6B65"/>
    <w:rsid w:val="00B22622"/>
    <w:rsid w:val="00B77B19"/>
    <w:rsid w:val="00B837CD"/>
    <w:rsid w:val="00B90509"/>
    <w:rsid w:val="00B930BE"/>
    <w:rsid w:val="00BB6814"/>
    <w:rsid w:val="00BC4D8E"/>
    <w:rsid w:val="00BD6A91"/>
    <w:rsid w:val="00C27747"/>
    <w:rsid w:val="00C377BC"/>
    <w:rsid w:val="00C46654"/>
    <w:rsid w:val="00C9774F"/>
    <w:rsid w:val="00CA45DB"/>
    <w:rsid w:val="00CA7173"/>
    <w:rsid w:val="00CB4672"/>
    <w:rsid w:val="00CC06AC"/>
    <w:rsid w:val="00CD7752"/>
    <w:rsid w:val="00CF3554"/>
    <w:rsid w:val="00D20E59"/>
    <w:rsid w:val="00D276A9"/>
    <w:rsid w:val="00D27E31"/>
    <w:rsid w:val="00D373C3"/>
    <w:rsid w:val="00D66F6C"/>
    <w:rsid w:val="00D80CE3"/>
    <w:rsid w:val="00D94DD2"/>
    <w:rsid w:val="00D9749D"/>
    <w:rsid w:val="00DB4819"/>
    <w:rsid w:val="00DD44B6"/>
    <w:rsid w:val="00DD56AA"/>
    <w:rsid w:val="00DD7D83"/>
    <w:rsid w:val="00DF7C1F"/>
    <w:rsid w:val="00E211AC"/>
    <w:rsid w:val="00E45A02"/>
    <w:rsid w:val="00E658F7"/>
    <w:rsid w:val="00E71E16"/>
    <w:rsid w:val="00E76696"/>
    <w:rsid w:val="00E965D3"/>
    <w:rsid w:val="00EA0EF6"/>
    <w:rsid w:val="00EB79D8"/>
    <w:rsid w:val="00EC3DC9"/>
    <w:rsid w:val="00ED12E9"/>
    <w:rsid w:val="00ED787B"/>
    <w:rsid w:val="00EE6BC2"/>
    <w:rsid w:val="00F050DA"/>
    <w:rsid w:val="00F145D4"/>
    <w:rsid w:val="00F43481"/>
    <w:rsid w:val="00F5613F"/>
    <w:rsid w:val="00FA0CC2"/>
    <w:rsid w:val="00FC0B1B"/>
    <w:rsid w:val="00FE09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87E"/>
    <w:pPr>
      <w:spacing w:after="200"/>
      <w:jc w:val="both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6C3B68"/>
    <w:pPr>
      <w:keepNext/>
      <w:spacing w:before="240" w:after="60"/>
      <w:jc w:val="left"/>
      <w:outlineLvl w:val="0"/>
    </w:pPr>
    <w:rPr>
      <w:rFonts w:ascii="Cambria" w:hAnsi="Cambria" w:cs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D71A4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p2">
    <w:name w:val="p2"/>
    <w:basedOn w:val="a"/>
    <w:uiPriority w:val="99"/>
    <w:rsid w:val="00B9050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uiPriority w:val="99"/>
    <w:rsid w:val="00B90509"/>
  </w:style>
  <w:style w:type="paragraph" w:customStyle="1" w:styleId="p4">
    <w:name w:val="p4"/>
    <w:basedOn w:val="a"/>
    <w:uiPriority w:val="99"/>
    <w:rsid w:val="00B9050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uiPriority w:val="99"/>
    <w:rsid w:val="00B9050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uiPriority w:val="99"/>
    <w:rsid w:val="00B9050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uiPriority w:val="99"/>
    <w:rsid w:val="00B9050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uiPriority w:val="99"/>
    <w:rsid w:val="00B9050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uiPriority w:val="99"/>
    <w:rsid w:val="00B9050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uiPriority w:val="99"/>
    <w:rsid w:val="00B9050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uiPriority w:val="99"/>
    <w:rsid w:val="00B9050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uiPriority w:val="99"/>
    <w:rsid w:val="00B9050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uiPriority w:val="99"/>
    <w:rsid w:val="00B90509"/>
  </w:style>
  <w:style w:type="character" w:customStyle="1" w:styleId="s3">
    <w:name w:val="s3"/>
    <w:basedOn w:val="a0"/>
    <w:uiPriority w:val="99"/>
    <w:rsid w:val="00B90509"/>
  </w:style>
  <w:style w:type="paragraph" w:customStyle="1" w:styleId="p14">
    <w:name w:val="p14"/>
    <w:basedOn w:val="a"/>
    <w:uiPriority w:val="99"/>
    <w:rsid w:val="00B9050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uiPriority w:val="99"/>
    <w:rsid w:val="00B90509"/>
  </w:style>
  <w:style w:type="paragraph" w:customStyle="1" w:styleId="p15">
    <w:name w:val="p15"/>
    <w:basedOn w:val="a"/>
    <w:uiPriority w:val="99"/>
    <w:rsid w:val="00B9050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uiPriority w:val="99"/>
    <w:rsid w:val="00B9050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uiPriority w:val="99"/>
    <w:rsid w:val="00B90509"/>
  </w:style>
  <w:style w:type="paragraph" w:customStyle="1" w:styleId="p18">
    <w:name w:val="p18"/>
    <w:basedOn w:val="a"/>
    <w:uiPriority w:val="99"/>
    <w:rsid w:val="00B9050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uiPriority w:val="99"/>
    <w:rsid w:val="00B9050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uiPriority w:val="99"/>
    <w:rsid w:val="00B90509"/>
  </w:style>
  <w:style w:type="paragraph" w:customStyle="1" w:styleId="p20">
    <w:name w:val="p20"/>
    <w:basedOn w:val="a"/>
    <w:uiPriority w:val="99"/>
    <w:rsid w:val="00B9050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uiPriority w:val="99"/>
    <w:rsid w:val="00B9050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">
    <w:name w:val="p22"/>
    <w:basedOn w:val="a"/>
    <w:uiPriority w:val="99"/>
    <w:rsid w:val="00B9050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">
    <w:name w:val="p23"/>
    <w:basedOn w:val="a"/>
    <w:uiPriority w:val="99"/>
    <w:rsid w:val="00B9050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4">
    <w:name w:val="p24"/>
    <w:basedOn w:val="a"/>
    <w:uiPriority w:val="99"/>
    <w:rsid w:val="00B9050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5">
    <w:name w:val="p25"/>
    <w:basedOn w:val="a"/>
    <w:uiPriority w:val="99"/>
    <w:rsid w:val="00B9050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6">
    <w:name w:val="p26"/>
    <w:basedOn w:val="a"/>
    <w:uiPriority w:val="99"/>
    <w:rsid w:val="00B9050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7">
    <w:name w:val="p27"/>
    <w:basedOn w:val="a"/>
    <w:uiPriority w:val="99"/>
    <w:rsid w:val="00B9050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uiPriority w:val="99"/>
    <w:rsid w:val="00B90509"/>
  </w:style>
  <w:style w:type="paragraph" w:customStyle="1" w:styleId="p28">
    <w:name w:val="p28"/>
    <w:basedOn w:val="a"/>
    <w:uiPriority w:val="99"/>
    <w:rsid w:val="00B9050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uiPriority w:val="99"/>
    <w:rsid w:val="00B90509"/>
  </w:style>
  <w:style w:type="paragraph" w:customStyle="1" w:styleId="p29">
    <w:name w:val="p29"/>
    <w:basedOn w:val="a"/>
    <w:uiPriority w:val="99"/>
    <w:rsid w:val="00B9050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B9050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footnote text"/>
    <w:basedOn w:val="a"/>
    <w:link w:val="a4"/>
    <w:uiPriority w:val="99"/>
    <w:semiHidden/>
    <w:rsid w:val="00B90509"/>
    <w:pPr>
      <w:spacing w:line="276" w:lineRule="auto"/>
      <w:jc w:val="left"/>
    </w:pPr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B90509"/>
    <w:rPr>
      <w:rFonts w:ascii="Calibri" w:hAnsi="Calibri" w:cs="Calibri"/>
      <w:sz w:val="20"/>
      <w:szCs w:val="20"/>
    </w:rPr>
  </w:style>
  <w:style w:type="character" w:styleId="a5">
    <w:name w:val="footnote reference"/>
    <w:uiPriority w:val="99"/>
    <w:semiHidden/>
    <w:rsid w:val="00B90509"/>
    <w:rPr>
      <w:vertAlign w:val="superscript"/>
    </w:rPr>
  </w:style>
  <w:style w:type="character" w:styleId="a6">
    <w:name w:val="Hyperlink"/>
    <w:uiPriority w:val="99"/>
    <w:semiHidden/>
    <w:rsid w:val="00B90509"/>
    <w:rPr>
      <w:color w:val="0000FF"/>
      <w:u w:val="single"/>
    </w:rPr>
  </w:style>
  <w:style w:type="paragraph" w:customStyle="1" w:styleId="ConsPlusCell">
    <w:name w:val="ConsPlusCell"/>
    <w:uiPriority w:val="99"/>
    <w:rsid w:val="00B9050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7">
    <w:name w:val="header"/>
    <w:basedOn w:val="a"/>
    <w:link w:val="a8"/>
    <w:uiPriority w:val="99"/>
    <w:rsid w:val="00B90509"/>
    <w:pPr>
      <w:tabs>
        <w:tab w:val="center" w:pos="4677"/>
        <w:tab w:val="right" w:pos="9355"/>
      </w:tabs>
      <w:spacing w:line="276" w:lineRule="auto"/>
      <w:jc w:val="left"/>
    </w:pPr>
    <w:rPr>
      <w:lang w:val="de-DE"/>
    </w:rPr>
  </w:style>
  <w:style w:type="character" w:customStyle="1" w:styleId="a8">
    <w:name w:val="Верхний колонтитул Знак"/>
    <w:link w:val="a7"/>
    <w:uiPriority w:val="99"/>
    <w:locked/>
    <w:rsid w:val="00B90509"/>
    <w:rPr>
      <w:rFonts w:ascii="Calibri" w:hAnsi="Calibri" w:cs="Calibri"/>
      <w:lang w:val="de-DE"/>
    </w:rPr>
  </w:style>
  <w:style w:type="paragraph" w:styleId="a9">
    <w:name w:val="footer"/>
    <w:basedOn w:val="a"/>
    <w:link w:val="aa"/>
    <w:uiPriority w:val="99"/>
    <w:semiHidden/>
    <w:rsid w:val="00B90509"/>
    <w:pPr>
      <w:tabs>
        <w:tab w:val="center" w:pos="4677"/>
        <w:tab w:val="right" w:pos="9355"/>
      </w:tabs>
      <w:spacing w:line="276" w:lineRule="auto"/>
      <w:jc w:val="left"/>
    </w:pPr>
    <w:rPr>
      <w:lang w:val="de-DE"/>
    </w:rPr>
  </w:style>
  <w:style w:type="character" w:customStyle="1" w:styleId="aa">
    <w:name w:val="Нижний колонтитул Знак"/>
    <w:link w:val="a9"/>
    <w:uiPriority w:val="99"/>
    <w:semiHidden/>
    <w:locked/>
    <w:rsid w:val="00B90509"/>
    <w:rPr>
      <w:rFonts w:ascii="Calibri" w:hAnsi="Calibri" w:cs="Calibri"/>
      <w:lang w:val="de-DE"/>
    </w:rPr>
  </w:style>
  <w:style w:type="paragraph" w:styleId="ab">
    <w:name w:val="Normal (Web)"/>
    <w:basedOn w:val="a"/>
    <w:uiPriority w:val="99"/>
    <w:rsid w:val="00B9050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B9050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nformat">
    <w:name w:val="ConsPlusNonformat"/>
    <w:uiPriority w:val="99"/>
    <w:rsid w:val="00B9050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c">
    <w:name w:val="Strong"/>
    <w:uiPriority w:val="99"/>
    <w:qFormat/>
    <w:rsid w:val="00722199"/>
    <w:rPr>
      <w:b/>
      <w:bCs/>
    </w:rPr>
  </w:style>
  <w:style w:type="character" w:customStyle="1" w:styleId="apple-converted-space">
    <w:name w:val="apple-converted-space"/>
    <w:basedOn w:val="a0"/>
    <w:uiPriority w:val="99"/>
    <w:rsid w:val="00722199"/>
  </w:style>
  <w:style w:type="paragraph" w:customStyle="1" w:styleId="msonormalcxspmiddle">
    <w:name w:val="msonormalcxspmiddle"/>
    <w:basedOn w:val="a"/>
    <w:uiPriority w:val="99"/>
    <w:rsid w:val="008D045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подпись"/>
    <w:basedOn w:val="a"/>
    <w:uiPriority w:val="99"/>
    <w:rsid w:val="008D0456"/>
    <w:pPr>
      <w:tabs>
        <w:tab w:val="left" w:pos="6804"/>
      </w:tabs>
      <w:spacing w:after="0" w:line="240" w:lineRule="atLeast"/>
      <w:ind w:right="4820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No Spacing"/>
    <w:uiPriority w:val="99"/>
    <w:qFormat/>
    <w:rsid w:val="00116BC1"/>
    <w:pPr>
      <w:jc w:val="both"/>
    </w:pPr>
    <w:rPr>
      <w:rFonts w:cs="Calibri"/>
      <w:sz w:val="22"/>
      <w:szCs w:val="22"/>
      <w:lang w:eastAsia="en-US"/>
    </w:rPr>
  </w:style>
  <w:style w:type="character" w:customStyle="1" w:styleId="af">
    <w:name w:val="Основной текст_"/>
    <w:link w:val="2"/>
    <w:uiPriority w:val="99"/>
    <w:locked/>
    <w:rsid w:val="009D6E9C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f"/>
    <w:uiPriority w:val="99"/>
    <w:rsid w:val="009D6E9C"/>
    <w:pPr>
      <w:widowControl w:val="0"/>
      <w:shd w:val="clear" w:color="auto" w:fill="FFFFFF"/>
      <w:spacing w:before="240" w:after="0" w:line="240" w:lineRule="atLeast"/>
      <w:jc w:val="center"/>
    </w:pPr>
    <w:rPr>
      <w:sz w:val="27"/>
      <w:szCs w:val="27"/>
      <w:lang w:eastAsia="ru-RU"/>
    </w:rPr>
  </w:style>
  <w:style w:type="table" w:styleId="af0">
    <w:name w:val="Table Grid"/>
    <w:basedOn w:val="a1"/>
    <w:uiPriority w:val="99"/>
    <w:rsid w:val="00DB4819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Знак Знак Знак Знак"/>
    <w:basedOn w:val="a"/>
    <w:uiPriority w:val="99"/>
    <w:rsid w:val="00EC3DC9"/>
    <w:pPr>
      <w:spacing w:before="100" w:beforeAutospacing="1" w:after="100" w:afterAutospacing="1"/>
      <w:jc w:val="left"/>
    </w:pPr>
    <w:rPr>
      <w:rFonts w:ascii="Tahoma" w:hAnsi="Tahoma" w:cs="Tahoma"/>
      <w:sz w:val="20"/>
      <w:szCs w:val="20"/>
      <w:lang w:val="en-US"/>
    </w:rPr>
  </w:style>
  <w:style w:type="character" w:customStyle="1" w:styleId="10">
    <w:name w:val="Заголовок 1 Знак"/>
    <w:link w:val="1"/>
    <w:uiPriority w:val="99"/>
    <w:locked/>
    <w:rsid w:val="006C3B68"/>
    <w:rPr>
      <w:rFonts w:ascii="Cambria" w:hAnsi="Cambria" w:cs="Cambria"/>
      <w:b/>
      <w:bCs/>
      <w:kern w:val="32"/>
      <w:sz w:val="32"/>
      <w:szCs w:val="32"/>
    </w:rPr>
  </w:style>
  <w:style w:type="paragraph" w:customStyle="1" w:styleId="af2">
    <w:name w:val="Заголовок"/>
    <w:basedOn w:val="a"/>
    <w:next w:val="af3"/>
    <w:uiPriority w:val="99"/>
    <w:rsid w:val="006C3B68"/>
    <w:pPr>
      <w:keepNext/>
      <w:suppressAutoHyphens/>
      <w:spacing w:before="240" w:after="120"/>
      <w:jc w:val="left"/>
    </w:pPr>
    <w:rPr>
      <w:rFonts w:ascii="Arial" w:eastAsia="Times New Roman" w:hAnsi="Arial" w:cs="Arial"/>
      <w:sz w:val="28"/>
      <w:szCs w:val="28"/>
      <w:lang w:eastAsia="ar-SA"/>
    </w:rPr>
  </w:style>
  <w:style w:type="character" w:customStyle="1" w:styleId="af4">
    <w:name w:val="Гипертекстовая ссылка"/>
    <w:uiPriority w:val="99"/>
    <w:rsid w:val="006C3B68"/>
    <w:rPr>
      <w:b/>
      <w:bCs/>
      <w:color w:val="106BBE"/>
    </w:rPr>
  </w:style>
  <w:style w:type="paragraph" w:styleId="af3">
    <w:name w:val="Body Text"/>
    <w:basedOn w:val="a"/>
    <w:link w:val="af5"/>
    <w:uiPriority w:val="99"/>
    <w:rsid w:val="006C3B68"/>
    <w:pPr>
      <w:spacing w:after="120"/>
    </w:pPr>
  </w:style>
  <w:style w:type="character" w:customStyle="1" w:styleId="af5">
    <w:name w:val="Основной текст Знак"/>
    <w:link w:val="af3"/>
    <w:uiPriority w:val="99"/>
    <w:semiHidden/>
    <w:rsid w:val="00D71A4F"/>
    <w:rPr>
      <w:rFonts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557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7339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55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55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5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557346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4557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7345">
          <w:marLeft w:val="600"/>
          <w:marRight w:val="600"/>
          <w:marTop w:val="225"/>
          <w:marBottom w:val="22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3455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55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557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55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55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5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9717913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33688126.3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2257</Words>
  <Characters>16859</Characters>
  <Application>Microsoft Office Word</Application>
  <DocSecurity>0</DocSecurity>
  <Lines>140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19078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Admin</cp:lastModifiedBy>
  <cp:revision>3</cp:revision>
  <cp:lastPrinted>2016-10-06T07:18:00Z</cp:lastPrinted>
  <dcterms:created xsi:type="dcterms:W3CDTF">2016-10-18T10:05:00Z</dcterms:created>
  <dcterms:modified xsi:type="dcterms:W3CDTF">2016-10-19T04:49:00Z</dcterms:modified>
</cp:coreProperties>
</file>