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C" w:rsidRPr="00821BC5" w:rsidRDefault="006D354C" w:rsidP="006D35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1BC5">
        <w:rPr>
          <w:rFonts w:ascii="Times New Roman" w:hAnsi="Times New Roman" w:cs="Times New Roman"/>
          <w:noProof/>
        </w:rPr>
        <w:drawing>
          <wp:inline distT="0" distB="0" distL="0" distR="0">
            <wp:extent cx="673100" cy="787400"/>
            <wp:effectExtent l="0" t="0" r="0" b="0"/>
            <wp:docPr id="8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4C" w:rsidRPr="00821BC5" w:rsidRDefault="006D354C" w:rsidP="006D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C5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</w:p>
    <w:p w:rsidR="006D354C" w:rsidRPr="00821BC5" w:rsidRDefault="006D354C" w:rsidP="006D354C">
      <w:pPr>
        <w:pStyle w:val="a3"/>
        <w:rPr>
          <w:sz w:val="40"/>
          <w:szCs w:val="40"/>
        </w:rPr>
      </w:pPr>
      <w:r w:rsidRPr="00821BC5">
        <w:rPr>
          <w:sz w:val="40"/>
          <w:szCs w:val="40"/>
        </w:rPr>
        <w:t>ПОСТАНОВЛЕНИЕ</w:t>
      </w:r>
    </w:p>
    <w:p w:rsidR="006D354C" w:rsidRPr="00821BC5" w:rsidRDefault="006D354C" w:rsidP="006D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C5">
        <w:rPr>
          <w:rFonts w:ascii="Times New Roman" w:hAnsi="Times New Roman" w:cs="Times New Roman"/>
          <w:b/>
          <w:sz w:val="28"/>
          <w:szCs w:val="28"/>
        </w:rPr>
        <w:t xml:space="preserve">АДМИНИСТРАЦИИ ХЛЕВЕНСКОГО </w:t>
      </w:r>
    </w:p>
    <w:p w:rsidR="006D354C" w:rsidRPr="00821BC5" w:rsidRDefault="006D354C" w:rsidP="006D354C">
      <w:pPr>
        <w:pStyle w:val="1"/>
        <w:spacing w:line="240" w:lineRule="auto"/>
        <w:rPr>
          <w:szCs w:val="28"/>
        </w:rPr>
      </w:pPr>
      <w:r w:rsidRPr="00821BC5">
        <w:rPr>
          <w:szCs w:val="28"/>
        </w:rPr>
        <w:t>МУНИЦИПАЛЬНОГО РАЙОНА</w:t>
      </w:r>
    </w:p>
    <w:p w:rsidR="006D354C" w:rsidRDefault="006D354C" w:rsidP="006D354C">
      <w:pPr>
        <w:jc w:val="center"/>
        <w:rPr>
          <w:rFonts w:ascii="Times New Roman" w:hAnsi="Times New Roman" w:cs="Times New Roman"/>
          <w:sz w:val="28"/>
        </w:rPr>
      </w:pPr>
    </w:p>
    <w:p w:rsidR="006D354C" w:rsidRPr="00821BC5" w:rsidRDefault="006D354C" w:rsidP="006D354C">
      <w:pPr>
        <w:jc w:val="center"/>
        <w:rPr>
          <w:rFonts w:ascii="Times New Roman" w:hAnsi="Times New Roman" w:cs="Times New Roman"/>
          <w:sz w:val="28"/>
        </w:rPr>
      </w:pPr>
      <w:r w:rsidRPr="00821BC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21BC5">
        <w:rPr>
          <w:rFonts w:ascii="Times New Roman" w:hAnsi="Times New Roman" w:cs="Times New Roman"/>
          <w:sz w:val="28"/>
        </w:rPr>
        <w:t>Хлевное</w:t>
      </w:r>
      <w:proofErr w:type="spellEnd"/>
    </w:p>
    <w:p w:rsidR="006D354C" w:rsidRPr="00821BC5" w:rsidRDefault="006D354C" w:rsidP="006D354C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26 сентября 2018 года</w:t>
      </w:r>
      <w:r w:rsidRPr="00821BC5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821BC5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472</w:t>
      </w:r>
    </w:p>
    <w:tbl>
      <w:tblPr>
        <w:tblW w:w="0" w:type="auto"/>
        <w:tblInd w:w="-51" w:type="dxa"/>
        <w:tblLayout w:type="fixed"/>
        <w:tblLook w:val="0000"/>
      </w:tblPr>
      <w:tblGrid>
        <w:gridCol w:w="5404"/>
        <w:gridCol w:w="4931"/>
      </w:tblGrid>
      <w:tr w:rsidR="006D354C" w:rsidRPr="00821BC5" w:rsidTr="00F74BCE">
        <w:trPr>
          <w:trHeight w:val="1613"/>
        </w:trPr>
        <w:tc>
          <w:tcPr>
            <w:tcW w:w="5404" w:type="dxa"/>
          </w:tcPr>
          <w:p w:rsidR="006D354C" w:rsidRPr="00821BC5" w:rsidRDefault="006D354C" w:rsidP="00F74BC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1BC5">
              <w:rPr>
                <w:rStyle w:val="FontStyle12"/>
                <w:b w:val="0"/>
                <w:sz w:val="28"/>
                <w:szCs w:val="28"/>
              </w:rPr>
              <w:t>О внесении изменений в постановление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администрации Хлевенского муниципального района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27 ноября 2017 года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627 </w:t>
            </w:r>
            <w:r w:rsidRPr="00821BC5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административных регламентов предоставления муниципальных услуг в области строительства и архитектуры»</w:t>
            </w:r>
          </w:p>
          <w:p w:rsidR="006D354C" w:rsidRPr="00821BC5" w:rsidRDefault="006D354C" w:rsidP="00F74BCE">
            <w:pPr>
              <w:pStyle w:val="ConsPlusTitle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354C" w:rsidRPr="00821BC5" w:rsidRDefault="006D354C" w:rsidP="00F74BCE">
            <w:pPr>
              <w:pStyle w:val="Style3"/>
              <w:ind w:right="5280"/>
              <w:rPr>
                <w:rStyle w:val="FontStyle12"/>
                <w:sz w:val="28"/>
                <w:szCs w:val="28"/>
              </w:rPr>
            </w:pPr>
          </w:p>
        </w:tc>
      </w:tr>
    </w:tbl>
    <w:p w:rsidR="006D354C" w:rsidRPr="004615B8" w:rsidRDefault="006D354C" w:rsidP="006D354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услуг", руководствуясь Градостроительным кодексом РФ, в целях приведения в соответствие с действующим законодательством РФ нормативных правовых актов администрации Хлевенского муниципального района, администрация района</w:t>
      </w:r>
    </w:p>
    <w:p w:rsidR="006D354C" w:rsidRPr="00821BC5" w:rsidRDefault="006D354C" w:rsidP="006D354C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6D354C" w:rsidRPr="00821BC5" w:rsidRDefault="006D354C" w:rsidP="006D354C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21BC5">
        <w:rPr>
          <w:rStyle w:val="FontStyle12"/>
          <w:sz w:val="28"/>
          <w:szCs w:val="28"/>
        </w:rPr>
        <w:t xml:space="preserve">         ПОСТАНОВЛЯЕТ:</w:t>
      </w:r>
    </w:p>
    <w:p w:rsidR="006D354C" w:rsidRPr="00821BC5" w:rsidRDefault="006D354C" w:rsidP="006D354C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6D354C" w:rsidRDefault="006D354C" w:rsidP="006D3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FD7">
        <w:rPr>
          <w:rStyle w:val="FontStyle12"/>
          <w:b w:val="0"/>
          <w:sz w:val="28"/>
          <w:szCs w:val="28"/>
        </w:rPr>
        <w:t xml:space="preserve">         1. Внести в постановление администрации Хлевенского муниципального района от 27 ноября 2017 года</w:t>
      </w:r>
      <w:r>
        <w:rPr>
          <w:rStyle w:val="FontStyle12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627 </w:t>
      </w:r>
      <w:r w:rsidRPr="00821BC5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административных регламентов предоставления муниципальных услуг в области строительства и архитектуры»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</w:t>
      </w:r>
    </w:p>
    <w:p w:rsidR="006D354C" w:rsidRDefault="006D354C" w:rsidP="006D3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 пункты 1 и 2 постановления признать утратившими силу.</w:t>
      </w:r>
    </w:p>
    <w:p w:rsidR="006D354C" w:rsidRPr="004615B8" w:rsidRDefault="006D354C" w:rsidP="006D354C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Pr="004615B8">
        <w:rPr>
          <w:rFonts w:ascii="Times New Roman" w:eastAsia="Times New Roman" w:hAnsi="Times New Roman" w:cs="Times New Roman"/>
          <w:sz w:val="28"/>
        </w:rPr>
        <w:t>.Начальнику общего отдела администрации района Пальчиковой Л.А. опубликовать настоящее постановление в районной газете «Донские вести» и разместить на официальном сайте администрации района в сети Интернет.</w:t>
      </w:r>
    </w:p>
    <w:p w:rsidR="006D354C" w:rsidRDefault="006D354C" w:rsidP="006D354C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5B8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3</w:t>
      </w:r>
      <w:r w:rsidRPr="004615B8">
        <w:rPr>
          <w:rFonts w:ascii="Times New Roman" w:eastAsia="Times New Roman" w:hAnsi="Times New Roman" w:cs="Times New Roman"/>
          <w:sz w:val="28"/>
        </w:rPr>
        <w:t>.</w:t>
      </w:r>
      <w:proofErr w:type="gramStart"/>
      <w:r w:rsidRPr="004615B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615B8">
        <w:rPr>
          <w:rFonts w:ascii="Times New Roman" w:eastAsia="Times New Roman" w:hAnsi="Times New Roman" w:cs="Times New Roman"/>
          <w:sz w:val="28"/>
        </w:rPr>
        <w:t xml:space="preserve"> исполнением данного постановления возложить на начальника отдела строительства и архитектуры администрации Хлевенского муниципального района </w:t>
      </w:r>
      <w:proofErr w:type="spellStart"/>
      <w:r w:rsidRPr="004615B8">
        <w:rPr>
          <w:rFonts w:ascii="Times New Roman" w:eastAsia="Times New Roman" w:hAnsi="Times New Roman" w:cs="Times New Roman"/>
          <w:sz w:val="28"/>
        </w:rPr>
        <w:t>Березнева</w:t>
      </w:r>
      <w:proofErr w:type="spellEnd"/>
      <w:r w:rsidRPr="004615B8">
        <w:rPr>
          <w:rFonts w:ascii="Times New Roman" w:eastAsia="Times New Roman" w:hAnsi="Times New Roman" w:cs="Times New Roman"/>
          <w:sz w:val="28"/>
        </w:rPr>
        <w:t xml:space="preserve"> П.В.</w:t>
      </w:r>
    </w:p>
    <w:p w:rsidR="006D354C" w:rsidRPr="006D354C" w:rsidRDefault="006D354C" w:rsidP="006D354C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354C" w:rsidRDefault="006D354C" w:rsidP="006D354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 района                                                                      М.А. Лисов</w:t>
      </w:r>
    </w:p>
    <w:p w:rsidR="006D354C" w:rsidRPr="00E12C49" w:rsidRDefault="006D354C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12C49">
        <w:rPr>
          <w:rFonts w:ascii="Times New Roman" w:eastAsia="Calibri" w:hAnsi="Times New Roman" w:cs="Times New Roman"/>
          <w:sz w:val="24"/>
          <w:szCs w:val="24"/>
          <w:lang w:eastAsia="en-US"/>
        </w:rPr>
        <w:t>Швалова</w:t>
      </w:r>
      <w:proofErr w:type="spellEnd"/>
      <w:r w:rsidRPr="00E12C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</w:t>
      </w:r>
    </w:p>
    <w:p w:rsidR="00294F62" w:rsidRPr="006D354C" w:rsidRDefault="006D354C" w:rsidP="006D35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49">
        <w:rPr>
          <w:rFonts w:ascii="Times New Roman" w:eastAsia="Calibri" w:hAnsi="Times New Roman" w:cs="Times New Roman"/>
          <w:sz w:val="24"/>
          <w:szCs w:val="24"/>
          <w:lang w:eastAsia="en-US"/>
        </w:rPr>
        <w:t>2-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11-46</w:t>
      </w:r>
    </w:p>
    <w:sectPr w:rsidR="00294F62" w:rsidRPr="006D354C" w:rsidSect="006D354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54C"/>
    <w:rsid w:val="00294F62"/>
    <w:rsid w:val="006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D354C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5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6D3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Цветовое выделение"/>
    <w:uiPriority w:val="99"/>
    <w:rsid w:val="006D354C"/>
    <w:rPr>
      <w:b/>
      <w:bCs w:val="0"/>
      <w:color w:val="000000"/>
    </w:rPr>
  </w:style>
  <w:style w:type="paragraph" w:customStyle="1" w:styleId="Style3">
    <w:name w:val="Style3"/>
    <w:basedOn w:val="a"/>
    <w:uiPriority w:val="99"/>
    <w:rsid w:val="006D35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D354C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D354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6D3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D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2018-09-28T09:58:00Z</dcterms:created>
  <dcterms:modified xsi:type="dcterms:W3CDTF">2018-09-28T09:59:00Z</dcterms:modified>
</cp:coreProperties>
</file>