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7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256830" w:rsidRPr="0076412E" w:rsidTr="00A126F1">
        <w:trPr>
          <w:trHeight w:val="1416"/>
        </w:trPr>
        <w:tc>
          <w:tcPr>
            <w:tcW w:w="10444" w:type="dxa"/>
          </w:tcPr>
          <w:p w:rsidR="00256830" w:rsidRDefault="00256830" w:rsidP="00A12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88604235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56830" w:rsidRDefault="00256830" w:rsidP="00A12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830" w:rsidRDefault="00256830" w:rsidP="00A12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256830" w:rsidRPr="0076412E" w:rsidRDefault="00256830" w:rsidP="00A12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76412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8EDE29" wp14:editId="6BED8915">
                  <wp:extent cx="666750" cy="809625"/>
                  <wp:effectExtent l="19050" t="0" r="0" b="0"/>
                  <wp:docPr id="13" name="Рисунок 155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830" w:rsidRPr="0076412E" w:rsidRDefault="00256830" w:rsidP="00256830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b/>
          <w:sz w:val="28"/>
          <w:szCs w:val="28"/>
        </w:rPr>
        <w:t>ЛИПЕЦКАЯ  ОБЛАСТЬ</w:t>
      </w:r>
    </w:p>
    <w:p w:rsidR="00256830" w:rsidRPr="0076412E" w:rsidRDefault="00256830" w:rsidP="0025683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12E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56830" w:rsidRPr="0076412E" w:rsidRDefault="00256830" w:rsidP="002568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ХЛЕВЕНСКОГО</w:t>
      </w:r>
      <w:r w:rsidRPr="0076412E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 РАЙОНА</w:t>
      </w:r>
    </w:p>
    <w:p w:rsidR="00256830" w:rsidRPr="0076412E" w:rsidRDefault="00256830" w:rsidP="002568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830" w:rsidRDefault="00256830" w:rsidP="002568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6412E">
        <w:rPr>
          <w:rFonts w:ascii="Times New Roman" w:eastAsia="Times New Roman" w:hAnsi="Times New Roman" w:cs="Times New Roman"/>
          <w:sz w:val="28"/>
          <w:szCs w:val="28"/>
        </w:rPr>
        <w:t>Хлевное</w:t>
      </w:r>
      <w:proofErr w:type="spellEnd"/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6830" w:rsidRPr="0076412E" w:rsidRDefault="00256830" w:rsidP="002568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830" w:rsidRPr="0076412E" w:rsidRDefault="00256830" w:rsidP="002568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июня 2019 года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247</w:t>
      </w:r>
    </w:p>
    <w:p w:rsidR="00256830" w:rsidRPr="0076412E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830" w:rsidRPr="0076412E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256830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830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«Постановка граждан, имеющих </w:t>
      </w:r>
    </w:p>
    <w:p w:rsidR="00256830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трех и более детей, на учет в целях </w:t>
      </w:r>
    </w:p>
    <w:p w:rsidR="00256830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бесплатного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830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участков, государственная собственность</w:t>
      </w:r>
    </w:p>
    <w:p w:rsidR="00256830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разграничена, или </w:t>
      </w:r>
    </w:p>
    <w:p w:rsidR="00256830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830" w:rsidRPr="0076412E" w:rsidRDefault="00256830" w:rsidP="0025683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собственности»</w:t>
      </w:r>
    </w:p>
    <w:p w:rsidR="00256830" w:rsidRPr="0076412E" w:rsidRDefault="00256830" w:rsidP="002568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830" w:rsidRPr="0076412E" w:rsidRDefault="00256830" w:rsidP="0025683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 от 27 июля 2010 года №210-ФЗ «Об организации предоставления государственных и муниципальных услуг»,    администрация  района</w:t>
      </w:r>
    </w:p>
    <w:p w:rsidR="00256830" w:rsidRPr="0076412E" w:rsidRDefault="00256830" w:rsidP="0025683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2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56830" w:rsidRDefault="00256830" w:rsidP="002568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муниципального услуги «Постановка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собственности» (приложение).</w:t>
      </w:r>
    </w:p>
    <w:p w:rsidR="00256830" w:rsidRDefault="00256830" w:rsidP="0025683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641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Батищеву Н.А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830" w:rsidRDefault="00256830" w:rsidP="0025683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Настоящее постановление вступает в силу со дня его опубликования в районной газете «Донские вести».</w:t>
      </w:r>
    </w:p>
    <w:p w:rsidR="00256830" w:rsidRDefault="00256830" w:rsidP="0025683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830" w:rsidRPr="0076412E" w:rsidRDefault="00256830" w:rsidP="0025683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830" w:rsidRDefault="00256830" w:rsidP="002568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Pr="007641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 Лисов</w:t>
      </w:r>
    </w:p>
    <w:p w:rsidR="00256830" w:rsidRDefault="00256830" w:rsidP="00256830">
      <w:pPr>
        <w:jc w:val="both"/>
        <w:rPr>
          <w:rFonts w:ascii="Times New Roman" w:eastAsia="Times New Roman" w:hAnsi="Times New Roman" w:cs="Times New Roman"/>
        </w:rPr>
      </w:pPr>
    </w:p>
    <w:p w:rsidR="00256830" w:rsidRDefault="00256830" w:rsidP="00256830">
      <w:pPr>
        <w:jc w:val="both"/>
        <w:rPr>
          <w:rFonts w:ascii="Times New Roman" w:eastAsia="Times New Roman" w:hAnsi="Times New Roman" w:cs="Times New Roman"/>
        </w:rPr>
      </w:pPr>
    </w:p>
    <w:p w:rsidR="00256830" w:rsidRDefault="00256830" w:rsidP="00256830">
      <w:pPr>
        <w:jc w:val="both"/>
        <w:rPr>
          <w:rFonts w:ascii="Times New Roman" w:eastAsia="Times New Roman" w:hAnsi="Times New Roman" w:cs="Times New Roman"/>
        </w:rPr>
      </w:pPr>
    </w:p>
    <w:p w:rsidR="00256830" w:rsidRPr="0076412E" w:rsidRDefault="00256830" w:rsidP="00256830">
      <w:pPr>
        <w:jc w:val="both"/>
        <w:rPr>
          <w:rFonts w:ascii="Times New Roman" w:eastAsia="Times New Roman" w:hAnsi="Times New Roman" w:cs="Times New Roman"/>
        </w:rPr>
      </w:pPr>
    </w:p>
    <w:p w:rsidR="00256830" w:rsidRPr="0076412E" w:rsidRDefault="00256830" w:rsidP="002568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</w:rPr>
        <w:t>Кочетова</w:t>
      </w:r>
      <w:proofErr w:type="spellEnd"/>
    </w:p>
    <w:p w:rsidR="00256830" w:rsidRPr="0076412E" w:rsidRDefault="00256830" w:rsidP="002568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2-26-36</w:t>
      </w:r>
    </w:p>
    <w:p w:rsidR="00256830" w:rsidRDefault="00256830" w:rsidP="00C51865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1" w:name="_GoBack"/>
      <w:bookmarkEnd w:id="1"/>
    </w:p>
    <w:p w:rsidR="00C51865" w:rsidRPr="00C51865" w:rsidRDefault="00C51865" w:rsidP="00C51865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C518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</w:t>
      </w:r>
      <w:r w:rsidR="00AB31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риложение</w:t>
      </w:r>
    </w:p>
    <w:p w:rsidR="00C51865" w:rsidRPr="00C51865" w:rsidRDefault="00C51865" w:rsidP="00C51865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C518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C51865" w:rsidRPr="00C51865" w:rsidRDefault="00C51865" w:rsidP="00C51865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C518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Хлевенского муниципального района</w:t>
      </w:r>
    </w:p>
    <w:p w:rsidR="00C51865" w:rsidRPr="00C51865" w:rsidRDefault="004144E6" w:rsidP="00C51865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Об утверждении административного регламента</w:t>
      </w:r>
    </w:p>
    <w:p w:rsidR="00C51865" w:rsidRPr="00C51865" w:rsidRDefault="00AB316C" w:rsidP="00C51865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предоставления муниципальной </w:t>
      </w:r>
      <w:r w:rsidR="00C51865" w:rsidRPr="00C518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</w:t>
      </w:r>
    </w:p>
    <w:p w:rsidR="00CA7104" w:rsidRDefault="00CA7104" w:rsidP="00CA7104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r w:rsidRPr="00CA7104">
        <w:rPr>
          <w:b w:val="0"/>
        </w:rPr>
        <w:t xml:space="preserve">«Постановка граждан, имеющих трех и более детей, </w:t>
      </w:r>
    </w:p>
    <w:p w:rsidR="00CA7104" w:rsidRDefault="00CA7104" w:rsidP="00CA7104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r w:rsidRPr="00CA7104">
        <w:rPr>
          <w:b w:val="0"/>
        </w:rPr>
        <w:t xml:space="preserve">на учет в целях бесплатного предоставления земельных </w:t>
      </w:r>
    </w:p>
    <w:p w:rsidR="00CA7104" w:rsidRDefault="00CA7104" w:rsidP="00CA7104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r w:rsidRPr="00CA7104">
        <w:rPr>
          <w:b w:val="0"/>
        </w:rPr>
        <w:t xml:space="preserve">участков, государственная собственность на которые </w:t>
      </w:r>
    </w:p>
    <w:p w:rsidR="00CA7104" w:rsidRDefault="00CA7104" w:rsidP="00CA7104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r w:rsidRPr="00CA7104">
        <w:rPr>
          <w:b w:val="0"/>
        </w:rPr>
        <w:t xml:space="preserve">не </w:t>
      </w:r>
      <w:proofErr w:type="gramStart"/>
      <w:r w:rsidRPr="00CA7104">
        <w:rPr>
          <w:b w:val="0"/>
        </w:rPr>
        <w:t>разграничена</w:t>
      </w:r>
      <w:proofErr w:type="gramEnd"/>
      <w:r w:rsidRPr="00CA7104">
        <w:rPr>
          <w:b w:val="0"/>
        </w:rPr>
        <w:t xml:space="preserve">, или земельных участков, </w:t>
      </w:r>
    </w:p>
    <w:p w:rsidR="00C51865" w:rsidRDefault="00CA7104" w:rsidP="00CA7104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  <w:proofErr w:type="gramStart"/>
      <w:r w:rsidRPr="00CA7104">
        <w:rPr>
          <w:b w:val="0"/>
        </w:rPr>
        <w:t>находящихся</w:t>
      </w:r>
      <w:proofErr w:type="gramEnd"/>
      <w:r w:rsidRPr="00CA7104">
        <w:rPr>
          <w:b w:val="0"/>
        </w:rPr>
        <w:t xml:space="preserve"> в муниципальной собственности»</w:t>
      </w:r>
    </w:p>
    <w:p w:rsidR="00CA7104" w:rsidRPr="00CA7104" w:rsidRDefault="00CA7104" w:rsidP="00CA7104">
      <w:pPr>
        <w:pStyle w:val="31"/>
        <w:shd w:val="clear" w:color="auto" w:fill="auto"/>
        <w:spacing w:after="0" w:line="240" w:lineRule="auto"/>
        <w:ind w:firstLine="0"/>
        <w:contextualSpacing/>
        <w:jc w:val="right"/>
        <w:rPr>
          <w:b w:val="0"/>
        </w:rPr>
      </w:pPr>
    </w:p>
    <w:p w:rsidR="001B6588" w:rsidRDefault="00C51865" w:rsidP="00C51865">
      <w:pPr>
        <w:pStyle w:val="31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</w:t>
      </w:r>
      <w:r w:rsidR="001B6588" w:rsidRPr="00C51865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="001B6588" w:rsidRPr="00C51865">
        <w:rPr>
          <w:sz w:val="24"/>
          <w:szCs w:val="24"/>
        </w:rPr>
        <w:t>«ПОСТАНОВКА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СОБСТВЕННОСТИ»</w:t>
      </w:r>
    </w:p>
    <w:p w:rsidR="00C51865" w:rsidRPr="00C51865" w:rsidRDefault="00C51865" w:rsidP="00C51865">
      <w:pPr>
        <w:pStyle w:val="31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</w:p>
    <w:p w:rsidR="001B6588" w:rsidRDefault="001B6588" w:rsidP="00CA710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bookmarkStart w:id="2" w:name="bookmark0"/>
      <w:r w:rsidRPr="00687970">
        <w:t>Раздел I</w:t>
      </w:r>
      <w:r w:rsidRPr="00C51865">
        <w:rPr>
          <w:sz w:val="24"/>
          <w:szCs w:val="24"/>
        </w:rPr>
        <w:t>.</w:t>
      </w:r>
      <w:r w:rsidRPr="00C51865">
        <w:rPr>
          <w:b w:val="0"/>
          <w:sz w:val="24"/>
          <w:szCs w:val="24"/>
        </w:rPr>
        <w:t xml:space="preserve"> </w:t>
      </w:r>
      <w:r w:rsidRPr="00C51865">
        <w:rPr>
          <w:sz w:val="24"/>
          <w:szCs w:val="24"/>
        </w:rPr>
        <w:t>ОБЩИЕ ПОЛОЖЕНИЯ</w:t>
      </w:r>
      <w:bookmarkEnd w:id="2"/>
    </w:p>
    <w:p w:rsidR="00CA7104" w:rsidRPr="00C51865" w:rsidRDefault="00CA7104" w:rsidP="00CA710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  <w:sz w:val="24"/>
          <w:szCs w:val="24"/>
        </w:rPr>
      </w:pPr>
    </w:p>
    <w:p w:rsidR="001B6588" w:rsidRDefault="001B6588" w:rsidP="00C5186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3" w:name="bookmark1"/>
      <w:r w:rsidRPr="00687970">
        <w:t>Предмет регулирования регламента</w:t>
      </w:r>
      <w:bookmarkEnd w:id="3"/>
    </w:p>
    <w:p w:rsidR="00BA4352" w:rsidRPr="00687970" w:rsidRDefault="00BA4352" w:rsidP="00BA4352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6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proofErr w:type="gramStart"/>
      <w:r>
        <w:t>Административный регламент предоставления муниципальной услуги «П</w:t>
      </w:r>
      <w:r w:rsidRPr="009D0AFC">
        <w:t>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</w:t>
      </w:r>
      <w:r>
        <w:t>» определяет сроки и последовательность административных процедур (действий) при предоставлении муниципальной услуги «</w:t>
      </w:r>
      <w:r w:rsidRPr="009D0AFC">
        <w:t>Постановка граждан, имеющих трех и более детей, на учет в целях бесплатного предоставления земельных участков, государственная</w:t>
      </w:r>
      <w:proofErr w:type="gramEnd"/>
      <w:r w:rsidRPr="009D0AFC">
        <w:t xml:space="preserve"> </w:t>
      </w:r>
      <w:proofErr w:type="gramStart"/>
      <w:r w:rsidRPr="009D0AFC">
        <w:t>собственность</w:t>
      </w:r>
      <w:proofErr w:type="gramEnd"/>
      <w:r w:rsidRPr="009D0AFC">
        <w:t xml:space="preserve"> на которые не разграничена, или земельных участков, находящихся в муниципальной собственности</w:t>
      </w:r>
      <w:r>
        <w:t>» (далее - муниципальная услуга), а также порядок взаимодействия между до</w:t>
      </w:r>
      <w:r w:rsidR="00687970">
        <w:t>лжностными лицами администрации Хлевенского муниципального района Липецкой области</w:t>
      </w:r>
      <w:r>
        <w:t>, поря</w:t>
      </w:r>
      <w:r w:rsidR="00687970">
        <w:t xml:space="preserve">док взаимодействия администрации Хлевенского муниципального района Липецкой области </w:t>
      </w:r>
      <w:r>
        <w:t xml:space="preserve">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CA7104" w:rsidRDefault="00CA7104" w:rsidP="00CA7104">
      <w:pPr>
        <w:pStyle w:val="21"/>
        <w:shd w:val="clear" w:color="auto" w:fill="auto"/>
        <w:tabs>
          <w:tab w:val="left" w:pos="1487"/>
        </w:tabs>
        <w:spacing w:line="240" w:lineRule="auto"/>
        <w:ind w:left="851"/>
        <w:contextualSpacing/>
      </w:pPr>
    </w:p>
    <w:p w:rsidR="001B6588" w:rsidRDefault="001B6588" w:rsidP="00C5186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4" w:name="bookmark2"/>
      <w:r w:rsidRPr="00687970">
        <w:t>Круг заявителей</w:t>
      </w:r>
      <w:bookmarkEnd w:id="4"/>
    </w:p>
    <w:p w:rsidR="00BA4352" w:rsidRDefault="00BA4352" w:rsidP="00BA4352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4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Заявителями на получение муниципальной услуги являются физические лица (далее – заявитель), а именно:</w:t>
      </w:r>
    </w:p>
    <w:p w:rsidR="00C51865" w:rsidRDefault="001B6588" w:rsidP="00C51865">
      <w:pPr>
        <w:pStyle w:val="21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 xml:space="preserve">граждане Российской Федерации, имеющие трех и более детей в возрасте до восемнадцати лет, проживающие на территории Липецкой области более трех лет, состоящие на учете в качестве нуждающихся в жилых помещениях или имеющие основания для постановки на учет в качестве нуждающихся в жилых помещениях в порядке, предусмотренном </w:t>
      </w:r>
      <w:r>
        <w:lastRenderedPageBreak/>
        <w:t>статьями 51 и 53 Жилищного кодекса Российской Федерации (в случае предоставления земельного участка, предназначенного</w:t>
      </w:r>
      <w:proofErr w:type="gramEnd"/>
      <w:r>
        <w:t xml:space="preserve"> для индивидуального жилищного строительства или для ведения личного подсобного хозяйства (приусадебный земельный участок);</w:t>
      </w:r>
    </w:p>
    <w:p w:rsidR="001B6588" w:rsidRDefault="001B6588" w:rsidP="00C51865">
      <w:pPr>
        <w:pStyle w:val="21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>граждане Российской Федерации, имеющие трех и более детей в возрасте до восемнадцати лет, проживающие на территории Липецкой области более трех лет (в случае предоставления земельного участка, предназначенного для огородничества, ведения личного подсобного хозяйства (полевой земельный участок), садоводства,</w:t>
      </w:r>
      <w:proofErr w:type="gramEnd"/>
    </w:p>
    <w:p w:rsidR="001B6588" w:rsidRDefault="001B6588" w:rsidP="001B6588">
      <w:pPr>
        <w:pStyle w:val="21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 w:rsidRPr="00BD4271">
        <w:t>а также уполномоченные ими в установленном законом порядке лица (далее - заявитель).</w:t>
      </w:r>
    </w:p>
    <w:p w:rsidR="001B6588" w:rsidRDefault="001B6588" w:rsidP="001B6588">
      <w:pPr>
        <w:pStyle w:val="21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1B6588" w:rsidRPr="00687970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5" w:name="bookmark3"/>
      <w:r w:rsidRPr="00687970">
        <w:t>Требования к порядку информирования о предоставлении</w:t>
      </w:r>
      <w:bookmarkStart w:id="6" w:name="bookmark4"/>
      <w:bookmarkEnd w:id="5"/>
      <w:r w:rsidRPr="00687970">
        <w:t xml:space="preserve"> муниципальной услуги</w:t>
      </w:r>
      <w:bookmarkEnd w:id="6"/>
    </w:p>
    <w:p w:rsidR="001B6588" w:rsidRPr="00BA7074" w:rsidRDefault="001B6588" w:rsidP="001B6588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left="720" w:firstLine="0"/>
        <w:contextualSpacing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851"/>
        <w:contextualSpacing/>
      </w:pPr>
      <w:proofErr w:type="gramStart"/>
      <w:r>
        <w:t>Информирование о порядке предоставления муниципальной услуги</w:t>
      </w:r>
      <w:r w:rsidR="00687970">
        <w:t xml:space="preserve"> осуществляется администрацией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</w:t>
      </w:r>
      <w:r>
        <w:tab/>
        <w:t>(далее - ОМСУ)</w:t>
      </w:r>
      <w:r w:rsidR="00687970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bidi="en-US"/>
        </w:rPr>
        <w:t>(</w:t>
      </w:r>
      <w:hyperlink r:id="rId7" w:history="1">
        <w:r w:rsidRPr="00687970">
          <w:rPr>
            <w:rStyle w:val="a3"/>
            <w:lang w:val="en-US" w:bidi="en-US"/>
          </w:rPr>
          <w:t>http</w:t>
        </w:r>
        <w:r w:rsidRPr="00F16BA5">
          <w:rPr>
            <w:rStyle w:val="a3"/>
            <w:lang w:bidi="en-US"/>
          </w:rPr>
          <w:t>://</w:t>
        </w:r>
        <w:r w:rsidRPr="00687970">
          <w:rPr>
            <w:rStyle w:val="a3"/>
            <w:lang w:val="en-US" w:bidi="en-US"/>
          </w:rPr>
          <w:t>www</w:t>
        </w:r>
        <w:r w:rsidRPr="00F16BA5">
          <w:rPr>
            <w:rStyle w:val="a3"/>
            <w:lang w:bidi="en-US"/>
          </w:rPr>
          <w:t>.</w:t>
        </w:r>
        <w:r w:rsidRPr="00687970">
          <w:rPr>
            <w:rStyle w:val="a3"/>
            <w:lang w:val="en-US" w:bidi="en-US"/>
          </w:rPr>
          <w:t>gosuslugi</w:t>
        </w:r>
        <w:r w:rsidRPr="00F16BA5">
          <w:rPr>
            <w:rStyle w:val="a3"/>
            <w:lang w:bidi="en-US"/>
          </w:rPr>
          <w:t>.</w:t>
        </w:r>
        <w:r w:rsidRPr="00687970">
          <w:rPr>
            <w:rStyle w:val="a3"/>
            <w:lang w:val="en-US" w:bidi="en-US"/>
          </w:rPr>
          <w:t>ru</w:t>
        </w:r>
      </w:hyperlink>
      <w:r w:rsidRPr="00F16BA5">
        <w:rPr>
          <w:lang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bidi="en-US"/>
        </w:rPr>
        <w:t>(</w:t>
      </w:r>
      <w:hyperlink r:id="rId8" w:history="1">
        <w:r w:rsidRPr="00687970">
          <w:rPr>
            <w:rStyle w:val="a3"/>
            <w:lang w:val="en-US" w:bidi="en-US"/>
          </w:rPr>
          <w:t>http</w:t>
        </w:r>
        <w:r w:rsidRPr="00F16BA5">
          <w:rPr>
            <w:rStyle w:val="a3"/>
            <w:lang w:bidi="en-US"/>
          </w:rPr>
          <w:t>://</w:t>
        </w:r>
        <w:r w:rsidRPr="00687970">
          <w:rPr>
            <w:rStyle w:val="a3"/>
            <w:lang w:val="en-US" w:bidi="en-US"/>
          </w:rPr>
          <w:t>pgu</w:t>
        </w:r>
        <w:r w:rsidRPr="00F16BA5">
          <w:rPr>
            <w:rStyle w:val="a3"/>
            <w:lang w:bidi="en-US"/>
          </w:rPr>
          <w:t>.</w:t>
        </w:r>
        <w:r w:rsidRPr="00687970">
          <w:rPr>
            <w:rStyle w:val="a3"/>
            <w:lang w:val="en-US" w:bidi="en-US"/>
          </w:rPr>
          <w:t>admlr</w:t>
        </w:r>
        <w:proofErr w:type="gramEnd"/>
        <w:r w:rsidRPr="00F16BA5">
          <w:rPr>
            <w:rStyle w:val="a3"/>
            <w:lang w:bidi="en-US"/>
          </w:rPr>
          <w:t>.</w:t>
        </w:r>
        <w:r w:rsidRPr="00687970">
          <w:rPr>
            <w:rStyle w:val="a3"/>
            <w:lang w:val="en-US" w:bidi="en-US"/>
          </w:rPr>
          <w:t>lipetsk</w:t>
        </w:r>
        <w:r w:rsidRPr="00F16BA5">
          <w:rPr>
            <w:rStyle w:val="a3"/>
            <w:lang w:bidi="en-US"/>
          </w:rPr>
          <w:t>.</w:t>
        </w:r>
        <w:r w:rsidRPr="00687970">
          <w:rPr>
            <w:rStyle w:val="a3"/>
            <w:lang w:val="en-US" w:bidi="en-US"/>
          </w:rPr>
          <w:t>ru</w:t>
        </w:r>
      </w:hyperlink>
      <w:r w:rsidRPr="00F16BA5">
        <w:rPr>
          <w:lang w:bidi="en-US"/>
        </w:rPr>
        <w:t xml:space="preserve">), </w:t>
      </w:r>
      <w:r>
        <w:t xml:space="preserve">средств телефонной связи, средств массовой информации, информационных материалов, путем размещения информации на официальном сайте </w:t>
      </w:r>
      <w:r w:rsidR="00687970">
        <w:t>ОМСУ (</w:t>
      </w:r>
      <w:r w:rsidR="00687970">
        <w:rPr>
          <w:lang w:val="en-US"/>
        </w:rPr>
        <w:t>http</w:t>
      </w:r>
      <w:r w:rsidR="00687970">
        <w:t>:</w:t>
      </w:r>
      <w:r w:rsidR="00687970" w:rsidRPr="00687970">
        <w:t>//</w:t>
      </w:r>
      <w:r w:rsidR="00687970">
        <w:rPr>
          <w:lang w:val="en-US"/>
        </w:rPr>
        <w:t>admrhlevnoe</w:t>
      </w:r>
      <w:r w:rsidR="00687970" w:rsidRPr="00687970">
        <w:t>.</w:t>
      </w:r>
      <w:r w:rsidR="00687970">
        <w:rPr>
          <w:lang w:val="en-US"/>
        </w:rPr>
        <w:t>ru</w:t>
      </w:r>
      <w:r>
        <w:t xml:space="preserve">) (далее - сайт ОМСУ), </w:t>
      </w:r>
    </w:p>
    <w:p w:rsidR="001B6588" w:rsidRDefault="001B6588" w:rsidP="001B6588">
      <w:pPr>
        <w:pStyle w:val="21"/>
        <w:shd w:val="clear" w:color="auto" w:fill="auto"/>
        <w:tabs>
          <w:tab w:val="left" w:leader="underscore" w:pos="6499"/>
        </w:tabs>
        <w:spacing w:line="240" w:lineRule="auto"/>
        <w:contextualSpacing/>
      </w:pPr>
      <w:r>
        <w:t>и направления письменных ответов на обращения заявителей по почте (в том числе по электронной почте), а также при личном приеме заявителей.</w:t>
      </w:r>
    </w:p>
    <w:p w:rsidR="001B6588" w:rsidRPr="00E449FD" w:rsidRDefault="001B6588" w:rsidP="001B658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На сайте ОМСУ, ЕПГУ и РПГУ, информационных стендах в ОМСУ,</w:t>
      </w:r>
      <w:r w:rsidRPr="00E449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7" w:name="OLE_LINK14"/>
      <w:bookmarkStart w:id="8" w:name="OLE_LINK15"/>
      <w:r w:rsidRPr="00E449FD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7"/>
      <w:bookmarkEnd w:id="8"/>
      <w:r w:rsidRPr="00E449FD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размещается следующая информация: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текстовом виде или в виде блок-схемы;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работы, номера телефонов, адреса </w:t>
      </w:r>
      <w:r w:rsidRPr="00E449FD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интернет-сайтов и электронной почты ОМСУ и </w:t>
      </w:r>
      <w:bookmarkStart w:id="9" w:name="OLE_LINK19"/>
      <w:r w:rsidRPr="00E449F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9"/>
      <w:r w:rsidRPr="00E449FD">
        <w:rPr>
          <w:rFonts w:ascii="Times New Roman" w:hAnsi="Times New Roman" w:cs="Times New Roman"/>
          <w:sz w:val="28"/>
          <w:szCs w:val="28"/>
        </w:rPr>
        <w:t>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182"/>
      <w:bookmarkStart w:id="11" w:name="OLE_LINK231"/>
      <w:bookmarkStart w:id="12" w:name="OLE_LINK232"/>
      <w:r w:rsidRPr="00E449FD">
        <w:rPr>
          <w:rFonts w:ascii="Times New Roman" w:hAnsi="Times New Roman" w:cs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10"/>
      <w:r w:rsidRPr="00E449FD">
        <w:rPr>
          <w:rFonts w:ascii="Times New Roman" w:hAnsi="Times New Roman" w:cs="Times New Roman"/>
          <w:sz w:val="28"/>
          <w:szCs w:val="28"/>
        </w:rPr>
        <w:t>.</w:t>
      </w:r>
    </w:p>
    <w:p w:rsidR="001B6588" w:rsidRPr="00E449FD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LE_LINK180"/>
      <w:bookmarkStart w:id="14" w:name="OLE_LINK181"/>
      <w:bookmarkStart w:id="15" w:name="OLE_LINK20"/>
      <w:r w:rsidRPr="00E449FD">
        <w:rPr>
          <w:rFonts w:ascii="Times New Roman" w:hAnsi="Times New Roman" w:cs="Times New Roman"/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11"/>
      <w:bookmarkEnd w:id="12"/>
      <w:bookmarkEnd w:id="13"/>
      <w:bookmarkEnd w:id="14"/>
      <w:bookmarkEnd w:id="15"/>
    </w:p>
    <w:p w:rsidR="001B6588" w:rsidRPr="00E449FD" w:rsidRDefault="001B6588" w:rsidP="001B6588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 xml:space="preserve">ОМСУ осуществляет прием заявлений для предоставления муниципальной услуги в соответствии с графиком работы, утверждаемым руководителем (или иным уполномоченным лицом) ОМСУ. 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графика работы ОМСУ;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муниципальной услуги; 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 xml:space="preserve">сроков предоставления муниципальной услуги; 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услуги; </w:t>
      </w:r>
    </w:p>
    <w:p w:rsidR="001B6588" w:rsidRPr="00E449FD" w:rsidRDefault="001B6588" w:rsidP="001B658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9"/>
      <w:bookmarkStart w:id="17" w:name="OLE_LINK183"/>
      <w:r w:rsidRPr="00E449FD">
        <w:rPr>
          <w:rFonts w:ascii="Times New Roman" w:hAnsi="Times New Roman" w:cs="Times New Roman"/>
          <w:sz w:val="28"/>
          <w:szCs w:val="28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16"/>
      <w:bookmarkEnd w:id="17"/>
      <w:r w:rsidRPr="00E449FD">
        <w:rPr>
          <w:rFonts w:ascii="Times New Roman" w:hAnsi="Times New Roman" w:cs="Times New Roman"/>
          <w:sz w:val="28"/>
          <w:szCs w:val="28"/>
        </w:rPr>
        <w:t>.</w:t>
      </w:r>
    </w:p>
    <w:p w:rsidR="001B6588" w:rsidRPr="00E449FD" w:rsidRDefault="001B6588" w:rsidP="001B6588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1B6588" w:rsidRPr="00E449FD" w:rsidRDefault="001B6588" w:rsidP="001B6588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9F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1B6588" w:rsidRDefault="001B6588" w:rsidP="001B6588">
      <w:pPr>
        <w:pStyle w:val="21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1B6588" w:rsidRPr="00687970" w:rsidRDefault="001B6588" w:rsidP="001B6588">
      <w:pPr>
        <w:pStyle w:val="31"/>
        <w:shd w:val="clear" w:color="auto" w:fill="auto"/>
        <w:spacing w:after="0" w:line="240" w:lineRule="auto"/>
        <w:ind w:left="740" w:firstLine="0"/>
        <w:contextualSpacing/>
      </w:pPr>
      <w:r w:rsidRPr="00687970">
        <w:t>Раздел II. СТАНДАРТ ПРЕДОСТАВЛЕНИЯ МУНИЦИПАЛЬНОЙ УСЛУГИ</w:t>
      </w:r>
    </w:p>
    <w:p w:rsidR="001B6588" w:rsidRPr="00E449FD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  <w:rPr>
          <w:b w:val="0"/>
        </w:rPr>
      </w:pPr>
    </w:p>
    <w:p w:rsidR="001B6588" w:rsidRPr="00687970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 w:rsidRPr="00687970">
        <w:t>Наименование муниципальной услуги</w:t>
      </w:r>
    </w:p>
    <w:p w:rsidR="001B6588" w:rsidRPr="00E449FD" w:rsidRDefault="001B6588" w:rsidP="001B6588">
      <w:pPr>
        <w:pStyle w:val="31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Pr="00D204E3" w:rsidRDefault="001B6588" w:rsidP="001B6588">
      <w:pPr>
        <w:pStyle w:val="50"/>
        <w:numPr>
          <w:ilvl w:val="0"/>
          <w:numId w:val="2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D204E3">
        <w:rPr>
          <w:sz w:val="28"/>
          <w:szCs w:val="28"/>
        </w:rPr>
        <w:t>Наименование муниципальной услуги «Постановка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собственности».</w:t>
      </w:r>
    </w:p>
    <w:p w:rsidR="001B6588" w:rsidRPr="000A0661" w:rsidRDefault="001B6588" w:rsidP="001B6588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1B6588" w:rsidRPr="00917AE1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 w:rsidRPr="00917AE1">
        <w:t>Наименование органа местного самоуправления, предоставляющего муниципальную услугу</w:t>
      </w:r>
    </w:p>
    <w:p w:rsidR="001B6588" w:rsidRPr="00E449FD" w:rsidRDefault="001B6588" w:rsidP="001B6588">
      <w:pPr>
        <w:pStyle w:val="31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Pr="000A0661" w:rsidRDefault="001B6588" w:rsidP="001B6588">
      <w:pPr>
        <w:pStyle w:val="50"/>
        <w:numPr>
          <w:ilvl w:val="0"/>
          <w:numId w:val="2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</w:t>
      </w:r>
      <w:r w:rsidR="00917AE1">
        <w:rPr>
          <w:sz w:val="28"/>
          <w:szCs w:val="28"/>
        </w:rPr>
        <w:t>иципальную услугу предоставляет администрация Хлевенского муниципального района Липецкой области в лице отдела земе5льных и имущественных отношений администрации Хлевенского муниципального района Липецкой области</w:t>
      </w:r>
      <w:r w:rsidRPr="000A0661">
        <w:rPr>
          <w:sz w:val="28"/>
          <w:szCs w:val="28"/>
        </w:rPr>
        <w:t>.</w:t>
      </w:r>
    </w:p>
    <w:p w:rsidR="001B6588" w:rsidRPr="00917AE1" w:rsidRDefault="001B6588" w:rsidP="00917AE1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  <w:szCs w:val="28"/>
        </w:rPr>
      </w:pPr>
      <w:proofErr w:type="gramStart"/>
      <w:r w:rsidRPr="000A0661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>
        <w:rPr>
          <w:sz w:val="28"/>
          <w:szCs w:val="28"/>
        </w:rPr>
        <w:t xml:space="preserve">иные </w:t>
      </w:r>
      <w:r w:rsidRPr="000A0661">
        <w:rPr>
          <w:sz w:val="28"/>
          <w:szCs w:val="28"/>
        </w:rPr>
        <w:t>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0A0661">
        <w:rPr>
          <w:sz w:val="28"/>
          <w:szCs w:val="28"/>
        </w:rPr>
        <w:t xml:space="preserve">, </w:t>
      </w:r>
      <w:proofErr w:type="gramStart"/>
      <w:r w:rsidRPr="000A0661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му</w:t>
      </w:r>
      <w:r>
        <w:rPr>
          <w:sz w:val="28"/>
          <w:szCs w:val="28"/>
        </w:rPr>
        <w:t>ни</w:t>
      </w:r>
      <w:r w:rsidR="00917AE1">
        <w:rPr>
          <w:sz w:val="28"/>
          <w:szCs w:val="28"/>
        </w:rPr>
        <w:t>ципальных услуг, утвержденный администрацией Хлевенского муниципального района Липецкой области.</w:t>
      </w:r>
      <w:proofErr w:type="gramEnd"/>
    </w:p>
    <w:p w:rsidR="001B6588" w:rsidRDefault="001B6588" w:rsidP="001B6588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 xml:space="preserve">При предоставлении муниципальной услуги в целях получения информации, необходимой для </w:t>
      </w:r>
      <w:r>
        <w:rPr>
          <w:sz w:val="28"/>
          <w:szCs w:val="28"/>
        </w:rPr>
        <w:t>постановки</w:t>
      </w:r>
      <w:r w:rsidRPr="009D0AFC">
        <w:rPr>
          <w:sz w:val="28"/>
          <w:szCs w:val="28"/>
        </w:rPr>
        <w:t xml:space="preserve">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</w:t>
      </w:r>
      <w:r>
        <w:rPr>
          <w:sz w:val="28"/>
          <w:szCs w:val="28"/>
        </w:rPr>
        <w:t>,</w:t>
      </w:r>
      <w:r w:rsidRPr="00475B61">
        <w:rPr>
          <w:sz w:val="28"/>
          <w:szCs w:val="28"/>
        </w:rPr>
        <w:t xml:space="preserve"> ОМСУ осуществляет взаимодействие </w:t>
      </w:r>
      <w:proofErr w:type="gramStart"/>
      <w:r w:rsidRPr="00475B61">
        <w:rPr>
          <w:sz w:val="28"/>
          <w:szCs w:val="28"/>
        </w:rPr>
        <w:t>с</w:t>
      </w:r>
      <w:proofErr w:type="gramEnd"/>
      <w:r w:rsidRPr="00475B61">
        <w:rPr>
          <w:sz w:val="28"/>
          <w:szCs w:val="28"/>
        </w:rPr>
        <w:t>:</w:t>
      </w:r>
    </w:p>
    <w:p w:rsidR="001B6588" w:rsidRPr="00475B61" w:rsidRDefault="001B6588" w:rsidP="001B6588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органом записи актов гражданского состояния;</w:t>
      </w:r>
    </w:p>
    <w:p w:rsidR="001B6588" w:rsidRDefault="001B6588" w:rsidP="001B6588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18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bookmarkEnd w:id="18"/>
      <w:r>
        <w:rPr>
          <w:sz w:val="28"/>
          <w:szCs w:val="28"/>
        </w:rPr>
        <w:t>;</w:t>
      </w:r>
    </w:p>
    <w:p w:rsidR="001B6588" w:rsidRPr="00475B61" w:rsidRDefault="001B6588" w:rsidP="001B6588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органом</w:t>
      </w:r>
      <w:r w:rsidRPr="00262951">
        <w:rPr>
          <w:sz w:val="28"/>
          <w:szCs w:val="28"/>
        </w:rPr>
        <w:t xml:space="preserve"> государственного технического учета и технической инвентаризации объектов капитального строительства</w:t>
      </w:r>
      <w:r>
        <w:rPr>
          <w:sz w:val="28"/>
          <w:szCs w:val="28"/>
        </w:rPr>
        <w:t>.</w:t>
      </w:r>
    </w:p>
    <w:p w:rsidR="001B6588" w:rsidRPr="00475B61" w:rsidRDefault="001B6588" w:rsidP="001B6588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1B6588" w:rsidRPr="00917AE1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2269"/>
        </w:tabs>
        <w:spacing w:after="0" w:line="240" w:lineRule="auto"/>
        <w:ind w:hanging="361"/>
        <w:contextualSpacing/>
        <w:jc w:val="both"/>
      </w:pPr>
      <w:r w:rsidRPr="00917AE1">
        <w:t>Описание результата предоставления муниципальной услуги</w:t>
      </w:r>
    </w:p>
    <w:p w:rsidR="001B6588" w:rsidRPr="00694B98" w:rsidRDefault="001B6588" w:rsidP="001B6588">
      <w:pPr>
        <w:pStyle w:val="31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Pr="00475B61" w:rsidRDefault="001B6588" w:rsidP="001B6588">
      <w:pPr>
        <w:pStyle w:val="5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1B6588" w:rsidRPr="009D0AFC" w:rsidRDefault="001B6588" w:rsidP="001B6588">
      <w:pPr>
        <w:pStyle w:val="50"/>
        <w:tabs>
          <w:tab w:val="left" w:pos="548"/>
        </w:tabs>
        <w:spacing w:line="240" w:lineRule="auto"/>
        <w:ind w:firstLine="851"/>
        <w:contextualSpacing/>
        <w:rPr>
          <w:sz w:val="28"/>
          <w:szCs w:val="28"/>
        </w:rPr>
      </w:pPr>
      <w:r w:rsidRPr="009D0AFC">
        <w:rPr>
          <w:sz w:val="28"/>
          <w:szCs w:val="28"/>
        </w:rPr>
        <w:t>направление (выдача) решения о постановке гражданина на учет в целях предоставления земельного участка;</w:t>
      </w:r>
    </w:p>
    <w:p w:rsidR="001B6588" w:rsidRDefault="001B6588" w:rsidP="001B6588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9D0AFC">
        <w:rPr>
          <w:sz w:val="28"/>
          <w:szCs w:val="28"/>
        </w:rPr>
        <w:t>направление (выдача) решения об отказе в постановке гражданина на учет в целях предоставления земельного участка.</w:t>
      </w:r>
    </w:p>
    <w:p w:rsidR="001B6588" w:rsidRPr="00475B61" w:rsidRDefault="001B6588" w:rsidP="001B6588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1B6588" w:rsidRPr="00917AE1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hanging="503"/>
        <w:contextualSpacing/>
      </w:pPr>
      <w:r w:rsidRPr="00917AE1">
        <w:t>Срок предоставления муниципальной услуги</w:t>
      </w:r>
    </w:p>
    <w:p w:rsidR="001B6588" w:rsidRPr="00694B98" w:rsidRDefault="001B6588" w:rsidP="001B6588">
      <w:pPr>
        <w:pStyle w:val="31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50"/>
        <w:numPr>
          <w:ilvl w:val="0"/>
          <w:numId w:val="2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 xml:space="preserve">Муниципальная услуга предоставляется в срок </w:t>
      </w:r>
      <w:r>
        <w:rPr>
          <w:sz w:val="28"/>
          <w:szCs w:val="28"/>
        </w:rPr>
        <w:t>30</w:t>
      </w:r>
      <w:r w:rsidRPr="001C3EC4">
        <w:rPr>
          <w:sz w:val="28"/>
          <w:szCs w:val="28"/>
        </w:rPr>
        <w:t xml:space="preserve"> календарных дней.</w:t>
      </w:r>
    </w:p>
    <w:p w:rsidR="001B6588" w:rsidRPr="001C3EC4" w:rsidRDefault="001B6588" w:rsidP="001B6588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1B6588" w:rsidRPr="00917AE1" w:rsidRDefault="001B6588" w:rsidP="001B6588">
      <w:pPr>
        <w:pStyle w:val="31"/>
        <w:numPr>
          <w:ilvl w:val="0"/>
          <w:numId w:val="7"/>
        </w:numPr>
        <w:shd w:val="clear" w:color="auto" w:fill="auto"/>
        <w:spacing w:after="0" w:line="240" w:lineRule="auto"/>
        <w:ind w:left="1701" w:right="907" w:hanging="708"/>
        <w:contextualSpacing/>
      </w:pPr>
      <w:r w:rsidRPr="00917AE1">
        <w:t xml:space="preserve">Перечень нормативных правовых актов, </w:t>
      </w:r>
      <w:r w:rsidRPr="00917AE1">
        <w:lastRenderedPageBreak/>
        <w:t>регулирующих  отношения, возникающие в связи с предоставлением муниципальной услуги</w:t>
      </w:r>
    </w:p>
    <w:p w:rsidR="001B6588" w:rsidRPr="00917AE1" w:rsidRDefault="001B6588" w:rsidP="001B6588">
      <w:pPr>
        <w:pStyle w:val="31"/>
        <w:shd w:val="clear" w:color="auto" w:fill="auto"/>
        <w:tabs>
          <w:tab w:val="left" w:pos="961"/>
        </w:tabs>
        <w:spacing w:after="0" w:line="240" w:lineRule="auto"/>
        <w:ind w:left="1701" w:right="907" w:firstLine="0"/>
        <w:contextualSpacing/>
        <w:jc w:val="left"/>
      </w:pPr>
    </w:p>
    <w:p w:rsidR="001B6588" w:rsidRDefault="001B6588" w:rsidP="001B6588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917AE1" w:rsidRPr="001C3EC4" w:rsidRDefault="00917AE1" w:rsidP="00917AE1">
      <w:pPr>
        <w:pStyle w:val="50"/>
        <w:shd w:val="clear" w:color="auto" w:fill="auto"/>
        <w:spacing w:after="0" w:line="240" w:lineRule="auto"/>
        <w:ind w:left="851"/>
        <w:contextualSpacing/>
        <w:rPr>
          <w:sz w:val="28"/>
        </w:rPr>
      </w:pPr>
      <w:r>
        <w:rPr>
          <w:sz w:val="28"/>
        </w:rPr>
        <w:t>Конституцией Российской Федерации;</w:t>
      </w:r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Гражданским кодексом Российской Федерации;</w:t>
      </w:r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Земельным кодексом Российской Федерации;</w:t>
      </w:r>
    </w:p>
    <w:p w:rsidR="001B6588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8781A" w:rsidRPr="00E10D9A" w:rsidRDefault="0058781A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1B6588" w:rsidRPr="00B32D49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 Правительства Российской Федерации от 26 марта            2016 года</w:t>
      </w: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 236 «О требованиях к предоставлению в электронной форме государственных и муниципальных услуг»;</w:t>
      </w:r>
    </w:p>
    <w:p w:rsidR="001B6588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 Правительства Российской Федерации</w:t>
      </w: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25 июня             2012 года</w:t>
      </w:r>
      <w:r w:rsidRPr="00B32D4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ссии от 12 января 2015 года № 1                 </w:t>
      </w: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878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Законом Липецкой области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 сентября 2011 года № 552-ОЗ                             </w:t>
      </w: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(далее – 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 области № 552-ОЗ)</w:t>
      </w:r>
    </w:p>
    <w:p w:rsidR="001B6588" w:rsidRDefault="0058781A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Законом Липецкой области от 04 декабря 2003 года №81-ОЗ «О правовом регулировании земельных отношений в Липецкой области»</w:t>
      </w:r>
      <w:r w:rsidR="001B65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B6588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6588" w:rsidRPr="0058781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 w:rsidRPr="0058781A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B6588" w:rsidRPr="00694B98" w:rsidRDefault="001B6588" w:rsidP="001B6588">
      <w:pPr>
        <w:pStyle w:val="31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bookmarkStart w:id="19" w:name="_Hlk488605522"/>
      <w:r>
        <w:t>Для получения муниципальной услуги заявитель представляет в</w:t>
      </w:r>
      <w:r w:rsidRPr="00D617A9">
        <w:t xml:space="preserve"> </w:t>
      </w:r>
      <w:r>
        <w:t xml:space="preserve">ОМСУ, многофункциональный центр заявление </w:t>
      </w:r>
      <w:r w:rsidRPr="00663C1A">
        <w:t xml:space="preserve">о постановке на учет в целях предоставления земельного участка в двух экземплярах </w:t>
      </w:r>
      <w:r w:rsidRPr="00D617A9">
        <w:t>по форме, установленной в приложении 2 к административному регламенту (далее – заявление)</w:t>
      </w:r>
      <w:r>
        <w:t>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1B6588" w:rsidRDefault="001B6588" w:rsidP="001B6588">
      <w:pPr>
        <w:pStyle w:val="21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прилагаются следующие документы:</w:t>
      </w:r>
    </w:p>
    <w:p w:rsidR="001B6588" w:rsidRPr="00663C1A" w:rsidRDefault="001B6588" w:rsidP="001B6588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случае предоставления земельного участка, предназначенного для индивидуального жилищного строительства или для ведения личного подсобного хозяйства (приусадебный земельный участок):</w:t>
      </w:r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удостоверяющий</w:t>
      </w: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личность гражданина и членов его семьи;</w:t>
      </w:r>
      <w:bookmarkStart w:id="20" w:name="Par1"/>
      <w:bookmarkEnd w:id="20"/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выписки из домовой книги и финансового лицевого счета по месту регистрации;</w:t>
      </w:r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заключение комиссии для оценки жилых помещений жилищного фонда о признании жилого помещения </w:t>
      </w:r>
      <w:proofErr w:type="gramStart"/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непригодным</w:t>
      </w:r>
      <w:proofErr w:type="gramEnd"/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постоянного проживания (если в заявлении гражданина имеется указание на жилое помещение, которое непригодно для проживания);</w:t>
      </w:r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медицинского учреждения о наличии заболевания (если в заявлении гражданина имеется указание на тяжелую форму хронического заболевания у него (членов его семьи);</w:t>
      </w:r>
    </w:p>
    <w:p w:rsidR="001B6588" w:rsidRPr="00663C1A" w:rsidRDefault="001B6588" w:rsidP="001B6588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предоставления земельного участка, предназначенного для огородничества, ведения личного подсобного хозяйства (полевой земель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ный участок),</w:t>
      </w: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садоводства:</w:t>
      </w:r>
    </w:p>
    <w:p w:rsidR="001B6588" w:rsidRPr="00663C1A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удостоверяющий</w:t>
      </w: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личност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 гражданина и членов его семьи</w:t>
      </w: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документов.</w:t>
      </w:r>
    </w:p>
    <w:bookmarkEnd w:id="19"/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</w:p>
    <w:p w:rsidR="001B6588" w:rsidRPr="0058781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 w:rsidRPr="0058781A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</w:p>
    <w:p w:rsidR="001B6588" w:rsidRPr="007C4124" w:rsidRDefault="001B6588" w:rsidP="001B6588">
      <w:pPr>
        <w:pStyle w:val="31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Документами, необходимыми для предоставления муниципальной услуги и подлежащим получению посредством межведомственного взаимодействия, являются:</w:t>
      </w:r>
    </w:p>
    <w:p w:rsidR="001B6588" w:rsidRDefault="001B6588" w:rsidP="001B6588">
      <w:pPr>
        <w:pStyle w:val="21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свидетельства о государственной регистрации актов гражданского состояния (свидетельства о рождении детей, документы, свидетельствующие о семейном положении гражданина), получаемые в органе</w:t>
      </w:r>
      <w:r w:rsidRPr="00F54257">
        <w:t xml:space="preserve"> записи актов гражданского состояния</w:t>
      </w:r>
      <w:r>
        <w:t>;</w:t>
      </w:r>
    </w:p>
    <w:p w:rsidR="001B6588" w:rsidRDefault="001B6588" w:rsidP="001B6588">
      <w:pPr>
        <w:pStyle w:val="21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proofErr w:type="gramStart"/>
      <w:r>
        <w:t>выписка</w:t>
      </w:r>
      <w:r w:rsidRPr="00663C1A">
        <w:t xml:space="preserve"> из Единого государственного реестра недвижимости о правах гражданина и членов его семьи на имеющиеся, имевшиеся за пять предшествующих лет на праве собственности жилые помещения на территории Липецкой области</w:t>
      </w:r>
      <w:r>
        <w:t>, получаемая в органе</w:t>
      </w:r>
      <w:r w:rsidRPr="00663C1A">
        <w:t xml:space="preserve"> испо</w:t>
      </w:r>
      <w:r>
        <w:t>лнительной власти, уполномоченно</w:t>
      </w:r>
      <w:r w:rsidRPr="00663C1A">
        <w:t>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t>;</w:t>
      </w:r>
      <w:proofErr w:type="gramEnd"/>
    </w:p>
    <w:p w:rsidR="001B6588" w:rsidRDefault="001B6588" w:rsidP="001B6588">
      <w:pPr>
        <w:pStyle w:val="21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 xml:space="preserve">справка о наличии (отсутствии) жилых помещений на всех членов семьи, получаемая </w:t>
      </w:r>
      <w:r w:rsidRPr="00663C1A">
        <w:t>по месту жительства из органов государственного технического учета и технической инвентаризации объектов капитального строительства</w:t>
      </w:r>
      <w:r>
        <w:t>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  <w:r>
        <w:t xml:space="preserve">Заявитель вправе представить данные документы по собственной </w:t>
      </w:r>
      <w:r>
        <w:lastRenderedPageBreak/>
        <w:t>инициативе.</w:t>
      </w:r>
    </w:p>
    <w:p w:rsidR="001B6588" w:rsidRDefault="001B6588" w:rsidP="001B6588">
      <w:pPr>
        <w:pStyle w:val="21"/>
        <w:shd w:val="clear" w:color="auto" w:fill="auto"/>
        <w:spacing w:line="240" w:lineRule="auto"/>
        <w:contextualSpacing/>
      </w:pPr>
    </w:p>
    <w:p w:rsidR="001B6588" w:rsidRPr="0058781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 w:rsidRPr="0058781A">
        <w:t>Представление документов (осуществление действий), которые запрещено требовать от заявителя</w:t>
      </w:r>
    </w:p>
    <w:p w:rsidR="001B6588" w:rsidRPr="007C4124" w:rsidRDefault="001B6588" w:rsidP="001B6588">
      <w:pPr>
        <w:pStyle w:val="31"/>
        <w:shd w:val="clear" w:color="auto" w:fill="auto"/>
        <w:tabs>
          <w:tab w:val="left" w:pos="1400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Запрещено требовать от заявителя:</w:t>
      </w:r>
    </w:p>
    <w:p w:rsidR="001B6588" w:rsidRDefault="001B6588" w:rsidP="001B6588">
      <w:pPr>
        <w:pStyle w:val="21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6588" w:rsidRPr="007C4124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2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7C412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C412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7C412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7C4124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0" w:history="1">
        <w:r w:rsidRPr="007C4124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C4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4124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7C412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7C4124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B6588" w:rsidRPr="007C4124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24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7C412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C412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1B6588" w:rsidRPr="007C4124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12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6588" w:rsidRPr="007C4124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12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6588" w:rsidRPr="007C4124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12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6588" w:rsidRPr="007C4124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124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7C4124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6588" w:rsidRPr="007C4124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2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7C412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C412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7C4124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7C412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C412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1B6588" w:rsidRDefault="001B6588" w:rsidP="001B6588">
      <w:pPr>
        <w:pStyle w:val="21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1B6588" w:rsidRPr="0058781A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21" w:name="bookmark5"/>
      <w:r w:rsidRPr="0058781A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1"/>
    </w:p>
    <w:p w:rsidR="001B6588" w:rsidRPr="00BF4DDF" w:rsidRDefault="001B6588" w:rsidP="001B658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18"/>
          <w:tab w:val="left" w:pos="3226"/>
        </w:tabs>
        <w:spacing w:line="240" w:lineRule="auto"/>
        <w:ind w:firstLine="851"/>
        <w:contextualSpacing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1B6588" w:rsidRDefault="001B6588" w:rsidP="001B6588">
      <w:pPr>
        <w:pStyle w:val="21"/>
        <w:tabs>
          <w:tab w:val="left" w:pos="1418"/>
          <w:tab w:val="left" w:pos="3226"/>
        </w:tabs>
        <w:spacing w:line="240" w:lineRule="auto"/>
        <w:ind w:firstLine="851"/>
        <w:contextualSpacing/>
      </w:pPr>
      <w:r w:rsidRPr="00F54257">
        <w:t>заявление не соответствует форме, указанной в приложении 2</w:t>
      </w:r>
      <w:r>
        <w:t xml:space="preserve"> к административному регламенту;</w:t>
      </w:r>
    </w:p>
    <w:p w:rsidR="001B6588" w:rsidRDefault="001B6588" w:rsidP="001B6588">
      <w:pPr>
        <w:pStyle w:val="21"/>
        <w:tabs>
          <w:tab w:val="left" w:pos="1418"/>
          <w:tab w:val="left" w:pos="3226"/>
        </w:tabs>
        <w:spacing w:line="240" w:lineRule="auto"/>
        <w:ind w:firstLine="851"/>
        <w:contextualSpacing/>
      </w:pPr>
      <w:r>
        <w:t>документы, указанные в пункте 13 административного регламента, представлены не в полном объеме;</w:t>
      </w:r>
    </w:p>
    <w:p w:rsidR="001B6588" w:rsidRDefault="001B6588" w:rsidP="001B6588">
      <w:pPr>
        <w:pStyle w:val="21"/>
        <w:shd w:val="clear" w:color="auto" w:fill="auto"/>
        <w:tabs>
          <w:tab w:val="left" w:pos="1418"/>
          <w:tab w:val="left" w:pos="3226"/>
        </w:tabs>
        <w:spacing w:line="240" w:lineRule="auto"/>
        <w:ind w:firstLine="851"/>
        <w:contextualSpacing/>
      </w:pPr>
      <w:r>
        <w:t>документы не заверены или заверены ненадлежащим образом.</w:t>
      </w:r>
    </w:p>
    <w:p w:rsidR="001B6588" w:rsidRDefault="001B6588" w:rsidP="001B6588">
      <w:pPr>
        <w:pStyle w:val="21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1B6588" w:rsidRPr="0058781A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22" w:name="bookmark6"/>
      <w:r w:rsidRPr="0058781A">
        <w:t>Исчерпывающий перечень оснований для приостановления или отказа</w:t>
      </w:r>
      <w:bookmarkEnd w:id="22"/>
      <w:r w:rsidRPr="0058781A">
        <w:t xml:space="preserve"> в предоставлении муниципальной услуги</w:t>
      </w:r>
    </w:p>
    <w:p w:rsidR="001B6588" w:rsidRPr="00BF4DDF" w:rsidRDefault="001B6588" w:rsidP="001B658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bookmarkStart w:id="23" w:name="_Hlk488590370"/>
      <w:r>
        <w:t>Основания для приостановления предоставления муниципальной услуги отсутствуют</w:t>
      </w:r>
      <w:r w:rsidRPr="00517CD2">
        <w:t>.</w:t>
      </w:r>
      <w:bookmarkEnd w:id="23"/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r>
        <w:t>Основаниями для отказа в предоставлении муниципальной услуги являются:</w:t>
      </w:r>
    </w:p>
    <w:p w:rsidR="001B6588" w:rsidRPr="00F54257" w:rsidRDefault="001B6588" w:rsidP="001B6588">
      <w:pPr>
        <w:pStyle w:val="21"/>
        <w:tabs>
          <w:tab w:val="left" w:pos="5482"/>
        </w:tabs>
        <w:spacing w:line="240" w:lineRule="auto"/>
        <w:ind w:firstLine="851"/>
        <w:contextualSpacing/>
        <w:rPr>
          <w:rFonts w:eastAsia="Calibri"/>
        </w:rPr>
      </w:pPr>
      <w:r w:rsidRPr="00F54257">
        <w:rPr>
          <w:rFonts w:eastAsia="Calibri"/>
        </w:rPr>
        <w:t>обнаружение недостоверных сведений, содержащихся в представленных документах;</w:t>
      </w:r>
    </w:p>
    <w:p w:rsidR="001B6588" w:rsidRDefault="001B6588" w:rsidP="001B6588">
      <w:pPr>
        <w:pStyle w:val="21"/>
        <w:shd w:val="clear" w:color="auto" w:fill="auto"/>
        <w:tabs>
          <w:tab w:val="left" w:pos="5482"/>
        </w:tabs>
        <w:spacing w:line="240" w:lineRule="auto"/>
        <w:ind w:firstLine="851"/>
        <w:contextualSpacing/>
        <w:rPr>
          <w:rFonts w:eastAsia="Calibri"/>
        </w:rPr>
      </w:pPr>
      <w:r w:rsidRPr="00F54257">
        <w:rPr>
          <w:rFonts w:eastAsia="Calibri"/>
        </w:rPr>
        <w:t>отсутствие оснований, дающих право на постановку гражданина, имеющ</w:t>
      </w:r>
      <w:r>
        <w:rPr>
          <w:rFonts w:eastAsia="Calibri"/>
        </w:rPr>
        <w:t>его трех и более детей, на учет.</w:t>
      </w:r>
    </w:p>
    <w:p w:rsidR="001B6588" w:rsidRDefault="001B6588" w:rsidP="001B6588">
      <w:pPr>
        <w:pStyle w:val="21"/>
        <w:shd w:val="clear" w:color="auto" w:fill="auto"/>
        <w:tabs>
          <w:tab w:val="left" w:pos="5482"/>
        </w:tabs>
        <w:spacing w:line="240" w:lineRule="auto"/>
        <w:ind w:firstLine="851"/>
        <w:contextualSpacing/>
      </w:pPr>
    </w:p>
    <w:p w:rsidR="001B6588" w:rsidRPr="0058781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 w:rsidRPr="0058781A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6588" w:rsidRPr="00BF4DDF" w:rsidRDefault="001B6588" w:rsidP="001B6588">
      <w:pPr>
        <w:pStyle w:val="31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36"/>
          <w:tab w:val="left" w:pos="3226"/>
        </w:tabs>
        <w:spacing w:line="240" w:lineRule="auto"/>
        <w:ind w:firstLine="851"/>
        <w:contextualSpacing/>
      </w:pPr>
      <w:bookmarkStart w:id="24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24"/>
    </w:p>
    <w:p w:rsidR="001B6588" w:rsidRDefault="001B6588" w:rsidP="001B6588">
      <w:pPr>
        <w:pStyle w:val="21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1B6588" w:rsidRPr="0058781A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25" w:name="bookmark7"/>
      <w:r w:rsidRPr="0058781A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5"/>
    </w:p>
    <w:p w:rsidR="001B6588" w:rsidRPr="00BF4DDF" w:rsidRDefault="001B6588" w:rsidP="001B658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line="240" w:lineRule="auto"/>
        <w:ind w:firstLine="851"/>
        <w:contextualSpacing/>
      </w:pPr>
      <w:bookmarkStart w:id="26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26"/>
    <w:p w:rsidR="001B6588" w:rsidRPr="00203B51" w:rsidRDefault="001B6588" w:rsidP="001B6588">
      <w:pPr>
        <w:pStyle w:val="21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1B6588" w:rsidRPr="0058781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170"/>
        </w:tabs>
        <w:spacing w:after="0" w:line="240" w:lineRule="auto"/>
        <w:contextualSpacing/>
      </w:pPr>
      <w:r w:rsidRPr="0058781A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27" w:name="bookmark8"/>
      <w:r w:rsidRPr="0058781A">
        <w:t xml:space="preserve"> расчета размера такой платы</w:t>
      </w:r>
      <w:bookmarkEnd w:id="27"/>
    </w:p>
    <w:p w:rsidR="001B6588" w:rsidRPr="0058781A" w:rsidRDefault="001B6588" w:rsidP="001B6588">
      <w:pPr>
        <w:pStyle w:val="31"/>
        <w:shd w:val="clear" w:color="auto" w:fill="auto"/>
        <w:tabs>
          <w:tab w:val="left" w:pos="1170"/>
        </w:tabs>
        <w:spacing w:after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r w:rsidRPr="00203B51">
        <w:t>Предоставление услуг, которые являются необходимыми и обязательными дл</w:t>
      </w:r>
      <w:r>
        <w:t>я предоставления муниципальной</w:t>
      </w:r>
      <w:r w:rsidRPr="00203B51">
        <w:t xml:space="preserve"> услуги, не осуществляется.</w:t>
      </w:r>
    </w:p>
    <w:p w:rsidR="001B6588" w:rsidRDefault="001B6588" w:rsidP="001B6588">
      <w:pPr>
        <w:pStyle w:val="21"/>
        <w:shd w:val="clear" w:color="auto" w:fill="auto"/>
        <w:spacing w:line="240" w:lineRule="auto"/>
        <w:contextualSpacing/>
      </w:pPr>
    </w:p>
    <w:p w:rsidR="001B6588" w:rsidRPr="0058781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 w:rsidRPr="0058781A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6588" w:rsidRDefault="001B6588" w:rsidP="001B6588">
      <w:pPr>
        <w:pStyle w:val="31"/>
        <w:shd w:val="clear" w:color="auto" w:fill="auto"/>
        <w:tabs>
          <w:tab w:val="left" w:pos="1386"/>
        </w:tabs>
        <w:spacing w:after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386"/>
        </w:tabs>
        <w:spacing w:line="240" w:lineRule="auto"/>
        <w:ind w:firstLine="709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:rsidR="001B6588" w:rsidRDefault="001B6588" w:rsidP="001B6588">
      <w:pPr>
        <w:pStyle w:val="21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1B6588" w:rsidRPr="0058781A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28" w:name="bookmark9"/>
      <w:r w:rsidRPr="0058781A">
        <w:t>Срок и порядок регистрации запроса заявителя о предоставлении муниципальной услуги, в том числе в электронной форме</w:t>
      </w:r>
      <w:bookmarkEnd w:id="28"/>
    </w:p>
    <w:p w:rsidR="001B6588" w:rsidRDefault="001B6588" w:rsidP="001B6588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360"/>
          <w:tab w:val="left" w:pos="1386"/>
        </w:tabs>
        <w:spacing w:line="240" w:lineRule="auto"/>
        <w:ind w:firstLine="709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  <w:r>
        <w:t xml:space="preserve">Регистрация заявления о предоставлении муниципальной услуги и документов, необходимых для предоставления муниципальной услуги, в том числе поданных в электронной форме, и поступивших в нерабочий (выходной или праздничный) день, осуществляется в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</w:p>
    <w:p w:rsidR="001B6588" w:rsidRPr="0058781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 w:rsidRPr="0058781A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1B6588" w:rsidRPr="00F0282F" w:rsidRDefault="001B6588" w:rsidP="001B6588">
      <w:pPr>
        <w:pStyle w:val="31"/>
        <w:shd w:val="clear" w:color="auto" w:fill="auto"/>
        <w:tabs>
          <w:tab w:val="left" w:pos="699"/>
        </w:tabs>
        <w:spacing w:after="0" w:line="240" w:lineRule="auto"/>
        <w:ind w:left="1070" w:right="18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r>
        <w:lastRenderedPageBreak/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bookmarkStart w:id="29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bookmarkStart w:id="30" w:name="_Hlk488591090"/>
      <w:bookmarkEnd w:id="29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30"/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31" w:name="_Hlk488591151"/>
      <w:r>
        <w:t>, печатающим устройствам.</w:t>
      </w:r>
      <w:bookmarkEnd w:id="31"/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bookmarkStart w:id="32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>
        <w:lastRenderedPageBreak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60"/>
        <w:contextualSpacing/>
      </w:pPr>
      <w:r>
        <w:t>выделение не менее 10 процентов мест (но не менее одного места) для парковки специальных автотранспортных средств инвалидов.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60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32"/>
    </w:p>
    <w:p w:rsidR="001B6588" w:rsidRDefault="001B6588" w:rsidP="001B6588">
      <w:pPr>
        <w:pStyle w:val="21"/>
        <w:shd w:val="clear" w:color="auto" w:fill="auto"/>
        <w:spacing w:line="240" w:lineRule="auto"/>
        <w:ind w:firstLine="760"/>
        <w:contextualSpacing/>
      </w:pPr>
    </w:p>
    <w:p w:rsidR="001B6588" w:rsidRPr="007F70EE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548"/>
        </w:tabs>
        <w:spacing w:after="0" w:line="240" w:lineRule="auto"/>
        <w:contextualSpacing/>
        <w:rPr>
          <w:b w:val="0"/>
        </w:rPr>
      </w:pPr>
      <w:r w:rsidRPr="007F70EE">
        <w:rPr>
          <w:b w:val="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33" w:name="bookmark10"/>
      <w:r w:rsidRPr="007F70EE">
        <w:rPr>
          <w:b w:val="0"/>
        </w:rPr>
        <w:t xml:space="preserve"> технологий</w:t>
      </w:r>
      <w:bookmarkEnd w:id="33"/>
    </w:p>
    <w:p w:rsidR="001B6588" w:rsidRPr="007F70EE" w:rsidRDefault="001B6588" w:rsidP="001B6588">
      <w:pPr>
        <w:pStyle w:val="31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 xml:space="preserve">соблюдение стандарта предоставления муниципальной услуги; 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 xml:space="preserve">возможность подачи заявления на получение муниципальной услуги и информации о ходе ее предоставления в </w:t>
      </w:r>
      <w:bookmarkStart w:id="34" w:name="OLE_LINK26"/>
      <w:bookmarkStart w:id="35" w:name="OLE_LINK27"/>
      <w:bookmarkStart w:id="36" w:name="OLE_LINK106"/>
      <w:bookmarkStart w:id="37" w:name="OLE_LINK238"/>
      <w:bookmarkStart w:id="38" w:name="OLE_LINK239"/>
      <w:bookmarkStart w:id="39" w:name="OLE_LINK240"/>
      <w:r w:rsidRPr="00194A3B">
        <w:t>многофункциональном центре</w:t>
      </w:r>
      <w:bookmarkEnd w:id="34"/>
      <w:bookmarkEnd w:id="35"/>
      <w:bookmarkEnd w:id="36"/>
      <w:bookmarkEnd w:id="37"/>
      <w:bookmarkEnd w:id="38"/>
      <w:bookmarkEnd w:id="39"/>
      <w:r>
        <w:t>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 xml:space="preserve"> возможность подачи заявления о предоставлении муниципальной услуги и документов, необходимых для предоставления муниципальной услуги, в электронной форме;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  <w:jc w:val="left"/>
      </w:pPr>
      <w:r>
        <w:t xml:space="preserve">размещение информации о данной услуге на РПГУ и ЕПГУ; 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возможность получения муниципальной услуги в электронной форме;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 xml:space="preserve">обеспечение </w:t>
      </w:r>
      <w:proofErr w:type="gramStart"/>
      <w:r>
        <w:t xml:space="preserve">возможности осуществления мониторинга </w:t>
      </w:r>
      <w:r>
        <w:lastRenderedPageBreak/>
        <w:t>предоставления услуги</w:t>
      </w:r>
      <w:proofErr w:type="gramEnd"/>
      <w:r>
        <w:t xml:space="preserve"> и результатов предоставления услуги в электронном виде;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возможность оценить доступность и качество муниципальной услуги на РПГУ и ЕПГУ.</w:t>
      </w:r>
    </w:p>
    <w:p w:rsidR="001B6588" w:rsidRPr="009B687B" w:rsidRDefault="001B6588" w:rsidP="001B6588">
      <w:pPr>
        <w:pStyle w:val="21"/>
        <w:shd w:val="clear" w:color="auto" w:fill="auto"/>
        <w:spacing w:line="240" w:lineRule="auto"/>
        <w:ind w:firstLine="880"/>
        <w:contextualSpacing/>
        <w:rPr>
          <w:rFonts w:eastAsia="Calibri"/>
        </w:rPr>
      </w:pPr>
      <w:bookmarkStart w:id="40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результата предоставления услуги).</w:t>
      </w:r>
    </w:p>
    <w:bookmarkEnd w:id="40"/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</w:p>
    <w:p w:rsidR="001B6588" w:rsidRPr="0072080A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 w:rsidRPr="0072080A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B6588" w:rsidRPr="0072080A" w:rsidRDefault="001B6588" w:rsidP="001B6588">
      <w:pPr>
        <w:pStyle w:val="31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43"/>
        </w:tabs>
        <w:spacing w:line="240" w:lineRule="auto"/>
        <w:ind w:firstLine="851"/>
        <w:contextualSpacing/>
      </w:pPr>
      <w:bookmarkStart w:id="41" w:name="_Hlk488592056"/>
      <w:r>
        <w:t>Заявление о предоставлении муниципальной услуги может быть подано в многофункциональном центре.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взаимодействии.</w:t>
      </w:r>
    </w:p>
    <w:bookmarkEnd w:id="41"/>
    <w:p w:rsidR="001B6588" w:rsidRPr="0032744C" w:rsidRDefault="001B6588" w:rsidP="001B6588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744C">
        <w:rPr>
          <w:rFonts w:ascii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в электронной форме заявление, а также прилагаемые к нему документы подписываются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</w:t>
      </w:r>
      <w:r>
        <w:rPr>
          <w:rFonts w:ascii="Times New Roman" w:hAnsi="Times New Roman" w:cs="Times New Roman"/>
          <w:bCs/>
          <w:sz w:val="28"/>
          <w:szCs w:val="28"/>
        </w:rPr>
        <w:t>твенных и муниципальных услуг»</w:t>
      </w:r>
      <w:r w:rsidRPr="00327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44C">
        <w:rPr>
          <w:rFonts w:ascii="Times New Roman" w:hAnsi="Times New Roman" w:cs="Times New Roman"/>
          <w:sz w:val="28"/>
          <w:szCs w:val="28"/>
          <w:lang w:eastAsia="ar-SA"/>
        </w:rPr>
        <w:t>простой электронной подписью (</w:t>
      </w:r>
      <w:r w:rsidRPr="0032744C">
        <w:rPr>
          <w:rFonts w:ascii="Times New Roman" w:hAnsi="Times New Roman" w:cs="Times New Roman"/>
          <w:sz w:val="28"/>
          <w:szCs w:val="28"/>
        </w:rPr>
        <w:t>допускается  использование  усиленной квалифицированной электронной подписи) либо у</w:t>
      </w:r>
      <w:r w:rsidRPr="0032744C">
        <w:rPr>
          <w:rFonts w:ascii="Times New Roman" w:hAnsi="Times New Roman" w:cs="Times New Roman"/>
          <w:sz w:val="28"/>
          <w:szCs w:val="28"/>
          <w:lang w:eastAsia="ar-SA"/>
        </w:rPr>
        <w:t xml:space="preserve">силенной квалифицированной электронной подписью. </w:t>
      </w:r>
      <w:proofErr w:type="gramEnd"/>
    </w:p>
    <w:p w:rsidR="001B6588" w:rsidRPr="00C1174C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7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Документы, подаваемые в электронном виде с заявлением, могут быть представлены в виде </w:t>
      </w:r>
      <w:proofErr w:type="spellStart"/>
      <w:r w:rsidRPr="00C1174C">
        <w:rPr>
          <w:rFonts w:ascii="Times New Roman" w:hAnsi="Times New Roman" w:cs="Times New Roman"/>
          <w:bCs/>
          <w:sz w:val="28"/>
          <w:szCs w:val="28"/>
          <w:lang w:eastAsia="ru-RU"/>
        </w:rPr>
        <w:t>сканкопий</w:t>
      </w:r>
      <w:proofErr w:type="spellEnd"/>
      <w:r w:rsidRPr="00C117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или в иной форме.</w:t>
      </w:r>
    </w:p>
    <w:p w:rsidR="001B6588" w:rsidRPr="009C1723" w:rsidRDefault="001B6588" w:rsidP="001B65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723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1B6588" w:rsidRPr="009C1723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>Бумажный документ, полученный в результате распечатки  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1B6588" w:rsidRPr="009C1723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>- оттиск штампа с текстом (или собс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твенноручную запись с текстом) «</w:t>
      </w: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>Коп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ия электронного документа верна»</w:t>
      </w: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B6588" w:rsidRPr="009C1723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>- 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1B6588" w:rsidRPr="009C1723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Указанная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документ продолжается на другой стороне </w:t>
      </w: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1B6588" w:rsidRPr="002515BF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Страницы многостраничных документов следует пронумеровать. Допускается брошюрование листов многостраничных документов и </w:t>
      </w:r>
      <w:proofErr w:type="gramStart"/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>заверение первой</w:t>
      </w:r>
      <w:proofErr w:type="gramEnd"/>
      <w:r w:rsidRPr="009C17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последней страниц.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</w:p>
    <w:p w:rsidR="001B6588" w:rsidRPr="0072080A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</w:pPr>
      <w:r w:rsidRPr="0072080A">
        <w:t>Раздел III. СОСТАВ, ПОСЛЕДОВАТЕЛЬНОСТЬ И СРОКИ ВЫПО</w:t>
      </w:r>
      <w:r w:rsidRPr="0072080A">
        <w:rPr>
          <w:rStyle w:val="30"/>
          <w:bCs/>
          <w:u w:val="none"/>
        </w:rPr>
        <w:t>ЛН</w:t>
      </w:r>
      <w:r w:rsidRPr="0072080A">
        <w:t>Е</w:t>
      </w:r>
      <w:r w:rsidRPr="0072080A">
        <w:rPr>
          <w:rStyle w:val="30"/>
          <w:bCs/>
          <w:u w:val="none"/>
        </w:rPr>
        <w:t>НИЯ</w:t>
      </w:r>
      <w:r w:rsidRPr="0072080A">
        <w:rPr>
          <w:rStyle w:val="30"/>
          <w:bCs/>
        </w:rPr>
        <w:br/>
      </w:r>
      <w:r w:rsidRPr="0072080A">
        <w:t>АДМИНИСТРАТИВНЫХ ПРОЦЕДУР, ТРЕБОВАНИЯ К ПОРЯДКУ ИХ</w:t>
      </w:r>
      <w:r w:rsidRPr="0072080A">
        <w:br/>
        <w:t>ВЫПОЛНЕНИЯ, В ТОМ ЧИСЛЕ ОСОБЕННОСТИ ВЫПОЛНЕНИЯ</w:t>
      </w:r>
      <w:r w:rsidRPr="0072080A">
        <w:br/>
        <w:t>АДМИНИСТРАТИВНЫХ ПРОЦЕДУР В ЭЛЕКТРОННОЙ ФОРМЕ, А</w:t>
      </w:r>
      <w:r w:rsidRPr="0072080A">
        <w:br/>
        <w:t>ТАКЖЕ ОСОБЕННОСТИ ВЫПОЛНЕНИЯ АДМИНИСТРАТИВНЫХ</w:t>
      </w:r>
      <w:r w:rsidRPr="0072080A">
        <w:br/>
        <w:t>ПРОЦЕДУР В МНОГОФУНКЦИОНАЛЬНЫХ ЦЕНТРАХ</w:t>
      </w:r>
    </w:p>
    <w:p w:rsidR="001B6588" w:rsidRPr="0072080A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</w:pPr>
    </w:p>
    <w:p w:rsidR="001B6588" w:rsidRPr="00F509B4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42" w:name="bookmark11"/>
      <w:r w:rsidRPr="00F509B4">
        <w:t>Исчерпывающий перечень административных процедур</w:t>
      </w:r>
      <w:bookmarkEnd w:id="42"/>
    </w:p>
    <w:p w:rsidR="001B6588" w:rsidRPr="00110C09" w:rsidRDefault="001B6588" w:rsidP="001B6588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2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>
        <w:t>Предоставление муниципальной услуги в соответствии с    приложением 3 к административному регламенту (Блок-схема) включает в себя следующие административные процедуры:</w:t>
      </w:r>
    </w:p>
    <w:p w:rsidR="001B6588" w:rsidRDefault="001B6588" w:rsidP="001B6588">
      <w:pPr>
        <w:pStyle w:val="21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 w:rsidRPr="00F54257">
        <w:t>прием и регистрация заявления, рассмотрение на наличие оснований для отказа в приеме заявления, отказ в приеме заявления;</w:t>
      </w:r>
    </w:p>
    <w:p w:rsidR="001B6588" w:rsidRDefault="001B6588" w:rsidP="001B6588">
      <w:pPr>
        <w:pStyle w:val="21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 w:rsidRPr="00F54257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B6588" w:rsidRDefault="001B6588" w:rsidP="001B6588">
      <w:pPr>
        <w:pStyle w:val="21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 w:rsidRPr="00F54257">
        <w:t xml:space="preserve">рассмотрение заявления и документов </w:t>
      </w:r>
      <w:proofErr w:type="gramStart"/>
      <w:r w:rsidRPr="00F54257">
        <w:t>на наличие оснований для отказа в постановке гражданина на учет в целях</w:t>
      </w:r>
      <w:proofErr w:type="gramEnd"/>
      <w:r w:rsidRPr="00F54257">
        <w:t xml:space="preserve"> предоставления земельного участка, отказ в постановке гражданина на учет в целях предоставления земельного участка;</w:t>
      </w:r>
    </w:p>
    <w:p w:rsidR="001B6588" w:rsidRPr="00F54257" w:rsidRDefault="001B6588" w:rsidP="001B6588">
      <w:pPr>
        <w:pStyle w:val="21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 w:rsidRPr="00F54257">
        <w:t>принятие и направление (выдача) решения о постановке гражданина на учет в целях предоставления земельного участка.</w:t>
      </w:r>
    </w:p>
    <w:p w:rsidR="001B6588" w:rsidRDefault="001B6588" w:rsidP="001B6588">
      <w:pPr>
        <w:pStyle w:val="10"/>
        <w:keepNext/>
        <w:keepLines/>
        <w:shd w:val="clear" w:color="auto" w:fill="auto"/>
        <w:spacing w:before="0" w:line="240" w:lineRule="auto"/>
        <w:ind w:firstLine="851"/>
        <w:contextualSpacing/>
        <w:jc w:val="both"/>
      </w:pPr>
    </w:p>
    <w:p w:rsidR="001B6588" w:rsidRPr="00F509B4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509B4">
        <w:t>Прием и регистрация заявления о предоставлении муниципальной услуги и документов</w:t>
      </w:r>
    </w:p>
    <w:p w:rsidR="001B6588" w:rsidRPr="00F509B4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1B6588" w:rsidRPr="00262951" w:rsidRDefault="001B6588" w:rsidP="001B6588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95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5" w:history="1">
        <w:r w:rsidRPr="002629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2629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2951">
        <w:rPr>
          <w:rFonts w:ascii="Times New Roman" w:hAnsi="Times New Roman" w:cs="Times New Roman"/>
          <w:sz w:val="28"/>
          <w:szCs w:val="28"/>
        </w:rPr>
        <w:t>услуги или при его обращении посредством почтового отправления либо в электронном виде.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Pr="00D13B9B">
        <w:rPr>
          <w:rFonts w:ascii="Times New Roman" w:hAnsi="Times New Roman" w:cs="Times New Roman"/>
          <w:sz w:val="28"/>
          <w:szCs w:val="28"/>
        </w:rPr>
        <w:t xml:space="preserve">ю 2,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заявления и документов почтовым отправлением специалист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B6588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1B6588" w:rsidRPr="00CC5F5C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B6588" w:rsidRPr="00656827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ОМСУ </w:t>
      </w:r>
      <w:r w:rsidRPr="00656827">
        <w:rPr>
          <w:rFonts w:ascii="Times New Roman" w:hAnsi="Times New Roman" w:cs="Times New Roman"/>
          <w:sz w:val="28"/>
          <w:szCs w:val="28"/>
        </w:rPr>
        <w:t xml:space="preserve">и передает зарегистрированное заявление и документы в порядке делопроизводства </w:t>
      </w:r>
      <w:r w:rsidR="00F509B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5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1B6588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1B6588" w:rsidRPr="00417AC6" w:rsidRDefault="00F509B4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B6588" w:rsidRPr="00417AC6">
        <w:rPr>
          <w:rFonts w:ascii="Times New Roman" w:hAnsi="Times New Roman" w:cs="Times New Roman"/>
          <w:sz w:val="28"/>
          <w:szCs w:val="28"/>
        </w:rPr>
        <w:t xml:space="preserve"> ОМС</w:t>
      </w:r>
      <w:r w:rsidR="001B6588">
        <w:rPr>
          <w:rFonts w:ascii="Times New Roman" w:hAnsi="Times New Roman" w:cs="Times New Roman"/>
          <w:sz w:val="28"/>
          <w:szCs w:val="28"/>
        </w:rPr>
        <w:t>У</w:t>
      </w:r>
      <w:r w:rsidR="001B6588" w:rsidRPr="00417AC6">
        <w:rPr>
          <w:rFonts w:ascii="Times New Roman" w:hAnsi="Times New Roman" w:cs="Times New Roman"/>
          <w:sz w:val="28"/>
          <w:szCs w:val="28"/>
        </w:rPr>
        <w:t xml:space="preserve"> рассматривает заявление с документами и направляет их специалисту для рассмотрения.</w:t>
      </w:r>
    </w:p>
    <w:p w:rsidR="001B6588" w:rsidRPr="00417AC6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AC6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 w:rsidRPr="00417AC6">
        <w:rPr>
          <w:rFonts w:ascii="Times New Roman" w:hAnsi="Times New Roman" w:cs="Times New Roman"/>
          <w:sz w:val="28"/>
          <w:szCs w:val="28"/>
        </w:rPr>
        <w:t>1 час.</w:t>
      </w:r>
    </w:p>
    <w:p w:rsidR="001B6588" w:rsidRPr="00417AC6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AC6">
        <w:rPr>
          <w:rFonts w:ascii="Times New Roman" w:hAnsi="Times New Roman" w:cs="Times New Roman"/>
          <w:sz w:val="28"/>
          <w:szCs w:val="28"/>
        </w:rPr>
        <w:t xml:space="preserve">Специалист рассматривает заявление и в случае наличия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заявления, указанных в пункте 18</w:t>
      </w:r>
      <w:r w:rsidRPr="00417A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уведомление заявителю об отказе в приеме заявления с указанием причины такого отказа и пере</w:t>
      </w:r>
      <w:r w:rsidR="00F509B4">
        <w:rPr>
          <w:rFonts w:ascii="Times New Roman" w:hAnsi="Times New Roman" w:cs="Times New Roman"/>
          <w:sz w:val="28"/>
          <w:szCs w:val="28"/>
        </w:rPr>
        <w:t>дает его на подпись главе администрации</w:t>
      </w:r>
      <w:r w:rsidRPr="00417AC6">
        <w:rPr>
          <w:rFonts w:ascii="Times New Roman" w:hAnsi="Times New Roman" w:cs="Times New Roman"/>
          <w:sz w:val="28"/>
          <w:szCs w:val="28"/>
        </w:rPr>
        <w:t xml:space="preserve"> ОМС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7AC6">
        <w:rPr>
          <w:rFonts w:ascii="Times New Roman" w:hAnsi="Times New Roman" w:cs="Times New Roman"/>
          <w:sz w:val="28"/>
          <w:szCs w:val="28"/>
        </w:rPr>
        <w:t>.</w:t>
      </w:r>
    </w:p>
    <w:p w:rsidR="001B6588" w:rsidRPr="00417AC6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AC6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 w:rsidRPr="00417AC6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1B6588" w:rsidRPr="00417AC6" w:rsidRDefault="00F509B4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  <w:r w:rsidR="001B6588" w:rsidRPr="00417AC6">
        <w:rPr>
          <w:rFonts w:ascii="Times New Roman" w:hAnsi="Times New Roman" w:cs="Times New Roman"/>
          <w:sz w:val="28"/>
          <w:szCs w:val="28"/>
        </w:rPr>
        <w:t xml:space="preserve"> ОМС</w:t>
      </w:r>
      <w:r w:rsidR="001B6588">
        <w:rPr>
          <w:rFonts w:ascii="Times New Roman" w:hAnsi="Times New Roman" w:cs="Times New Roman"/>
          <w:sz w:val="28"/>
          <w:szCs w:val="28"/>
        </w:rPr>
        <w:t>У</w:t>
      </w:r>
      <w:r w:rsidR="001B6588" w:rsidRPr="00417AC6">
        <w:rPr>
          <w:rFonts w:ascii="Times New Roman" w:hAnsi="Times New Roman" w:cs="Times New Roman"/>
          <w:sz w:val="28"/>
          <w:szCs w:val="28"/>
        </w:rPr>
        <w:t xml:space="preserve"> подписывает уведомление об отказе в приеме заявления и передает его специалисту, который регистрирует указанное уведомление и направляет заявителю заказным почтовым отправлением с уведомлением о вручении.</w:t>
      </w:r>
    </w:p>
    <w:p w:rsidR="001B6588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AC6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 w:rsidRPr="00417AC6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3 рабочих дня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1B6588" w:rsidRPr="00E61AAE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AC6">
        <w:rPr>
          <w:rFonts w:ascii="Times New Roman" w:hAnsi="Times New Roman" w:cs="Times New Roman"/>
          <w:sz w:val="28"/>
          <w:szCs w:val="28"/>
        </w:rPr>
        <w:t>Критерии принятия решения: наличие или отсутствие оснований для отказа в приеме заявления.</w:t>
      </w:r>
    </w:p>
    <w:p w:rsidR="001B6588" w:rsidRPr="00417AC6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7A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прием и регистрация заявление, принятие решения об отказе в приеме заявления в виде уведомления.</w:t>
      </w:r>
    </w:p>
    <w:p w:rsidR="001B6588" w:rsidRPr="00417AC6" w:rsidRDefault="001B6588" w:rsidP="001B6588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7A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документов, уведомления об отказе в приеме заявления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систему электронного документооборота ОМСУ</w:t>
      </w:r>
      <w:r w:rsidRPr="00417A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B6588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1B6588" w:rsidRPr="00F509B4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509B4"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B6588" w:rsidRPr="00463CD8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  <w:rPr>
          <w:b w:val="0"/>
        </w:rPr>
      </w:pPr>
    </w:p>
    <w:p w:rsidR="001B6588" w:rsidRPr="006F0224" w:rsidRDefault="001B6588" w:rsidP="001B6588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B6588" w:rsidRPr="006F0224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224">
        <w:rPr>
          <w:rFonts w:ascii="Times New Roman" w:hAnsi="Times New Roman" w:cs="Times New Roman"/>
          <w:sz w:val="28"/>
          <w:szCs w:val="28"/>
        </w:rPr>
        <w:t>услуги необходимы документы и сведения,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1B6588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588" w:rsidRPr="001F731C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Pr="00262951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 актов гражданского состояния, орган</w:t>
      </w:r>
      <w:r w:rsidRPr="00262951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</w:t>
      </w:r>
      <w:r>
        <w:rPr>
          <w:rFonts w:ascii="Times New Roman" w:hAnsi="Times New Roman" w:cs="Times New Roman"/>
          <w:sz w:val="28"/>
          <w:szCs w:val="28"/>
        </w:rPr>
        <w:t>стре недвижимости, орган</w:t>
      </w:r>
      <w:r w:rsidRPr="00262951">
        <w:rPr>
          <w:rFonts w:ascii="Times New Roman" w:hAnsi="Times New Roman" w:cs="Times New Roman"/>
          <w:sz w:val="28"/>
          <w:szCs w:val="28"/>
        </w:rPr>
        <w:t xml:space="preserve"> государственного технического учета и технической инвентаризации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30">
        <w:rPr>
          <w:rFonts w:ascii="Times New Roman" w:hAnsi="Times New Roman" w:cs="Times New Roman"/>
          <w:sz w:val="28"/>
          <w:szCs w:val="28"/>
        </w:rPr>
        <w:t>выдающие документы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1B6588" w:rsidRPr="006F0224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B6588" w:rsidRPr="006F0224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1B6588" w:rsidRPr="006F0224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B6588" w:rsidRPr="006F0224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1B6588" w:rsidRPr="009E6245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B6588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1B6588" w:rsidRPr="00F509B4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509B4">
        <w:t xml:space="preserve">Рассмотрение заявления и документов </w:t>
      </w:r>
      <w:proofErr w:type="gramStart"/>
      <w:r w:rsidRPr="00F509B4">
        <w:t>на наличие оснований для отказа в постановке гражданина на учет в целях</w:t>
      </w:r>
      <w:proofErr w:type="gramEnd"/>
      <w:r w:rsidRPr="00F509B4">
        <w:t xml:space="preserve"> предоставления земельного участка, отказ в постановке гражданина на учет в целях предоставления земельного участка</w:t>
      </w:r>
    </w:p>
    <w:p w:rsidR="001B6588" w:rsidRPr="00F509B4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1B6588" w:rsidRPr="00262951" w:rsidRDefault="001B6588" w:rsidP="001B6588">
      <w:pPr>
        <w:widowControl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2951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Основанием для начала административной процедуры является отсутствие оснований для отказа в приеме заявления.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 xml:space="preserve">Специалист проверяет поступившее заявление и документы </w:t>
      </w:r>
      <w:proofErr w:type="gramStart"/>
      <w:r w:rsidRPr="00262951">
        <w:rPr>
          <w:b w:val="0"/>
          <w:bCs w:val="0"/>
        </w:rPr>
        <w:t>на наличие оснований для отказа в предоставлении муниципальной ус</w:t>
      </w:r>
      <w:r>
        <w:rPr>
          <w:b w:val="0"/>
          <w:bCs w:val="0"/>
        </w:rPr>
        <w:t>луги в соответствии с пунктом</w:t>
      </w:r>
      <w:proofErr w:type="gramEnd"/>
      <w:r>
        <w:rPr>
          <w:b w:val="0"/>
          <w:bCs w:val="0"/>
        </w:rPr>
        <w:t xml:space="preserve"> 18</w:t>
      </w:r>
      <w:r w:rsidRPr="00262951">
        <w:rPr>
          <w:b w:val="0"/>
          <w:bCs w:val="0"/>
        </w:rPr>
        <w:t xml:space="preserve"> административного регламента и при наличии указанных оснований для отказа специалист подготавливает решение об отказе в постановке на учет в целях предоставления земельного участка.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Максимальный срок выполнен</w:t>
      </w:r>
      <w:r>
        <w:rPr>
          <w:b w:val="0"/>
          <w:bCs w:val="0"/>
        </w:rPr>
        <w:t xml:space="preserve">ия административного действия -                                         </w:t>
      </w:r>
      <w:r w:rsidRPr="00262951">
        <w:rPr>
          <w:b w:val="0"/>
          <w:bCs w:val="0"/>
        </w:rPr>
        <w:t>8 календарных дней.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Сп</w:t>
      </w:r>
      <w:r w:rsidR="00F509B4">
        <w:rPr>
          <w:b w:val="0"/>
          <w:bCs w:val="0"/>
        </w:rPr>
        <w:t>ециалист передает решение</w:t>
      </w:r>
      <w:r w:rsidRPr="00262951">
        <w:rPr>
          <w:b w:val="0"/>
          <w:bCs w:val="0"/>
        </w:rPr>
        <w:t xml:space="preserve"> об отказе в постановке</w:t>
      </w:r>
      <w:r w:rsidR="00F509B4">
        <w:rPr>
          <w:b w:val="0"/>
          <w:bCs w:val="0"/>
        </w:rPr>
        <w:t xml:space="preserve"> на учет на подпись главе администрации</w:t>
      </w:r>
      <w:r w:rsidRPr="00262951">
        <w:rPr>
          <w:b w:val="0"/>
          <w:bCs w:val="0"/>
        </w:rPr>
        <w:t xml:space="preserve"> ОМС</w:t>
      </w:r>
      <w:r>
        <w:rPr>
          <w:b w:val="0"/>
          <w:bCs w:val="0"/>
        </w:rPr>
        <w:t>У</w:t>
      </w:r>
      <w:r w:rsidRPr="00262951">
        <w:rPr>
          <w:b w:val="0"/>
          <w:bCs w:val="0"/>
        </w:rPr>
        <w:t>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Максимальный срок выполнен</w:t>
      </w:r>
      <w:r>
        <w:rPr>
          <w:b w:val="0"/>
          <w:bCs w:val="0"/>
        </w:rPr>
        <w:t xml:space="preserve">ия административного действия –                                   </w:t>
      </w:r>
      <w:r w:rsidRPr="00262951">
        <w:rPr>
          <w:b w:val="0"/>
          <w:bCs w:val="0"/>
        </w:rPr>
        <w:t>1 календарный день.</w:t>
      </w:r>
    </w:p>
    <w:p w:rsidR="001B6588" w:rsidRPr="00262951" w:rsidRDefault="00F509B4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  <w:r w:rsidR="001B6588" w:rsidRPr="00262951">
        <w:rPr>
          <w:b w:val="0"/>
          <w:bCs w:val="0"/>
        </w:rPr>
        <w:t xml:space="preserve"> ОМС</w:t>
      </w:r>
      <w:r w:rsidR="001B6588">
        <w:rPr>
          <w:b w:val="0"/>
          <w:bCs w:val="0"/>
        </w:rPr>
        <w:t>У</w:t>
      </w:r>
      <w:r w:rsidR="001B6588" w:rsidRPr="00262951">
        <w:rPr>
          <w:b w:val="0"/>
          <w:bCs w:val="0"/>
        </w:rPr>
        <w:t xml:space="preserve"> подписывает решение об отказе в постановке на учет в целях предоставления земельного участка и передает его специалисту, который вносит сведения о принятом реше</w:t>
      </w:r>
      <w:r>
        <w:rPr>
          <w:b w:val="0"/>
          <w:bCs w:val="0"/>
        </w:rPr>
        <w:t>нии в журнал регистрации постановлений</w:t>
      </w:r>
      <w:r w:rsidR="001B6588" w:rsidRPr="00262951">
        <w:rPr>
          <w:b w:val="0"/>
          <w:bCs w:val="0"/>
        </w:rPr>
        <w:t>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Максимальный срок выполнен</w:t>
      </w:r>
      <w:r>
        <w:rPr>
          <w:b w:val="0"/>
          <w:bCs w:val="0"/>
        </w:rPr>
        <w:t xml:space="preserve">ия административного действия –                                        </w:t>
      </w:r>
      <w:r w:rsidRPr="00262951">
        <w:rPr>
          <w:b w:val="0"/>
          <w:bCs w:val="0"/>
        </w:rPr>
        <w:t xml:space="preserve">3 </w:t>
      </w:r>
      <w:proofErr w:type="gramStart"/>
      <w:r w:rsidRPr="00262951">
        <w:rPr>
          <w:b w:val="0"/>
          <w:bCs w:val="0"/>
        </w:rPr>
        <w:t>календарных</w:t>
      </w:r>
      <w:proofErr w:type="gramEnd"/>
      <w:r w:rsidRPr="00262951">
        <w:rPr>
          <w:b w:val="0"/>
          <w:bCs w:val="0"/>
        </w:rPr>
        <w:t xml:space="preserve"> дня.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Специал</w:t>
      </w:r>
      <w:r w:rsidR="00F509B4">
        <w:rPr>
          <w:b w:val="0"/>
          <w:bCs w:val="0"/>
        </w:rPr>
        <w:t xml:space="preserve">ист направляет заявителю </w:t>
      </w:r>
      <w:proofErr w:type="gramStart"/>
      <w:r w:rsidR="00F509B4">
        <w:rPr>
          <w:b w:val="0"/>
          <w:bCs w:val="0"/>
        </w:rPr>
        <w:t>по</w:t>
      </w:r>
      <w:r w:rsidRPr="00262951">
        <w:rPr>
          <w:b w:val="0"/>
          <w:bCs w:val="0"/>
        </w:rPr>
        <w:t xml:space="preserve"> об отказе в постановке на учет в целях</w:t>
      </w:r>
      <w:proofErr w:type="gramEnd"/>
      <w:r w:rsidRPr="00262951">
        <w:rPr>
          <w:b w:val="0"/>
          <w:bCs w:val="0"/>
        </w:rPr>
        <w:t xml:space="preserve"> предоставления земельного участка заказным </w:t>
      </w:r>
      <w:r>
        <w:rPr>
          <w:b w:val="0"/>
          <w:bCs w:val="0"/>
        </w:rPr>
        <w:t xml:space="preserve">письмом </w:t>
      </w:r>
      <w:r w:rsidRPr="00262951">
        <w:rPr>
          <w:b w:val="0"/>
          <w:bCs w:val="0"/>
        </w:rPr>
        <w:t>с уведомлением о вручении.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Максимальный срок выполнен</w:t>
      </w:r>
      <w:r>
        <w:rPr>
          <w:b w:val="0"/>
          <w:bCs w:val="0"/>
        </w:rPr>
        <w:t xml:space="preserve">ия административного действия - </w:t>
      </w:r>
      <w:r w:rsidRPr="00262951">
        <w:rPr>
          <w:b w:val="0"/>
          <w:bCs w:val="0"/>
        </w:rPr>
        <w:t>3 рабочих дня.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Максимальный срок административной процедуры 15 календарных дней.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Критерии принятия решения: наличие оснований для отказа в постановке гражданина, имеющего трех и более детей, на учет в целях предоставления земельного участка.</w:t>
      </w:r>
    </w:p>
    <w:p w:rsidR="001B6588" w:rsidRPr="00262951" w:rsidRDefault="001B6588" w:rsidP="001B6588">
      <w:pPr>
        <w:pStyle w:val="31"/>
        <w:tabs>
          <w:tab w:val="left" w:pos="866"/>
        </w:tabs>
        <w:ind w:firstLine="460"/>
        <w:contextualSpacing/>
        <w:jc w:val="both"/>
        <w:rPr>
          <w:b w:val="0"/>
          <w:bCs w:val="0"/>
        </w:rPr>
      </w:pPr>
      <w:r w:rsidRPr="00262951">
        <w:rPr>
          <w:b w:val="0"/>
          <w:bCs w:val="0"/>
        </w:rPr>
        <w:t>Результатом административной процедуры является принятие решения об отказе в постановке на учет в целях предоставления земельного участка.</w:t>
      </w:r>
    </w:p>
    <w:p w:rsidR="001B6588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</w:pPr>
      <w:r w:rsidRPr="00262951">
        <w:rPr>
          <w:b w:val="0"/>
          <w:bCs w:val="0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1B6588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1B6588" w:rsidRPr="00524BA8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524BA8">
        <w:lastRenderedPageBreak/>
        <w:t>Принятие и направление (выдача) решения о постановке гражданина на учет в целях предоставления земельного участка</w:t>
      </w:r>
    </w:p>
    <w:p w:rsidR="001B6588" w:rsidRPr="00524BA8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1B6588" w:rsidRPr="001C0790" w:rsidRDefault="001B6588" w:rsidP="001B6588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С</w:t>
      </w:r>
      <w:r w:rsidR="00524BA8">
        <w:rPr>
          <w:b w:val="0"/>
          <w:bCs w:val="0"/>
        </w:rPr>
        <w:t>пециалист подготавливает постановление</w:t>
      </w:r>
      <w:r w:rsidRPr="001C0790">
        <w:rPr>
          <w:b w:val="0"/>
          <w:bCs w:val="0"/>
        </w:rPr>
        <w:t xml:space="preserve"> о постановке на учет в целях предоставления земельного участка и пере</w:t>
      </w:r>
      <w:r w:rsidR="00524BA8">
        <w:rPr>
          <w:b w:val="0"/>
          <w:bCs w:val="0"/>
        </w:rPr>
        <w:t>дает его на подпись главе администрации</w:t>
      </w:r>
      <w:r w:rsidRPr="001C0790">
        <w:rPr>
          <w:b w:val="0"/>
          <w:bCs w:val="0"/>
        </w:rPr>
        <w:t xml:space="preserve"> ОМС</w:t>
      </w:r>
      <w:r>
        <w:rPr>
          <w:b w:val="0"/>
          <w:bCs w:val="0"/>
        </w:rPr>
        <w:t>У</w:t>
      </w:r>
      <w:r w:rsidRPr="001C0790">
        <w:rPr>
          <w:b w:val="0"/>
          <w:bCs w:val="0"/>
        </w:rPr>
        <w:t>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Максимальный срок выполнения административного дей</w:t>
      </w:r>
      <w:r>
        <w:rPr>
          <w:b w:val="0"/>
          <w:bCs w:val="0"/>
        </w:rPr>
        <w:t xml:space="preserve">ствия -                             </w:t>
      </w:r>
      <w:r w:rsidRPr="001C0790">
        <w:rPr>
          <w:b w:val="0"/>
          <w:bCs w:val="0"/>
        </w:rPr>
        <w:t>8 календарных дней.</w:t>
      </w:r>
    </w:p>
    <w:p w:rsidR="001B6588" w:rsidRPr="001C0790" w:rsidRDefault="00524BA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  <w:r w:rsidR="001B6588" w:rsidRPr="001C0790">
        <w:rPr>
          <w:b w:val="0"/>
          <w:bCs w:val="0"/>
        </w:rPr>
        <w:t xml:space="preserve"> ОМС</w:t>
      </w:r>
      <w:r w:rsidR="001B6588">
        <w:rPr>
          <w:b w:val="0"/>
          <w:bCs w:val="0"/>
        </w:rPr>
        <w:t>У</w:t>
      </w:r>
      <w:r>
        <w:rPr>
          <w:b w:val="0"/>
          <w:bCs w:val="0"/>
        </w:rPr>
        <w:t xml:space="preserve"> подписывает постановление</w:t>
      </w:r>
      <w:r w:rsidR="001B6588" w:rsidRPr="001C0790">
        <w:rPr>
          <w:b w:val="0"/>
          <w:bCs w:val="0"/>
        </w:rPr>
        <w:t xml:space="preserve"> о постановке гражданина на учет в целях предоставления земельного участка и передает его специалисту, который вносит сведения о принятом реше</w:t>
      </w:r>
      <w:r>
        <w:rPr>
          <w:b w:val="0"/>
          <w:bCs w:val="0"/>
        </w:rPr>
        <w:t>нии в журнал регистрации постановлений</w:t>
      </w:r>
      <w:r w:rsidR="001B6588" w:rsidRPr="001C0790">
        <w:rPr>
          <w:b w:val="0"/>
          <w:bCs w:val="0"/>
        </w:rPr>
        <w:t>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Максимальный срок выполнен</w:t>
      </w:r>
      <w:r>
        <w:rPr>
          <w:b w:val="0"/>
          <w:bCs w:val="0"/>
        </w:rPr>
        <w:t xml:space="preserve">ия административного действия –                                 </w:t>
      </w:r>
      <w:r w:rsidRPr="001C0790">
        <w:rPr>
          <w:b w:val="0"/>
          <w:bCs w:val="0"/>
        </w:rPr>
        <w:t xml:space="preserve">3 </w:t>
      </w:r>
      <w:proofErr w:type="gramStart"/>
      <w:r w:rsidRPr="001C0790">
        <w:rPr>
          <w:b w:val="0"/>
          <w:bCs w:val="0"/>
        </w:rPr>
        <w:t>календарных</w:t>
      </w:r>
      <w:proofErr w:type="gramEnd"/>
      <w:r w:rsidRPr="001C0790">
        <w:rPr>
          <w:b w:val="0"/>
          <w:bCs w:val="0"/>
        </w:rPr>
        <w:t xml:space="preserve"> дня.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Специал</w:t>
      </w:r>
      <w:r w:rsidR="00524BA8">
        <w:rPr>
          <w:b w:val="0"/>
          <w:bCs w:val="0"/>
        </w:rPr>
        <w:t>ист направляет заявителю постановление</w:t>
      </w:r>
      <w:r w:rsidRPr="001C0790">
        <w:rPr>
          <w:b w:val="0"/>
          <w:bCs w:val="0"/>
        </w:rPr>
        <w:t xml:space="preserve"> </w:t>
      </w:r>
      <w:proofErr w:type="gramStart"/>
      <w:r w:rsidRPr="001C0790">
        <w:rPr>
          <w:b w:val="0"/>
          <w:bCs w:val="0"/>
        </w:rPr>
        <w:t xml:space="preserve">о постановке на учет в целях предоставления земельного участка заказным </w:t>
      </w:r>
      <w:r>
        <w:rPr>
          <w:b w:val="0"/>
          <w:bCs w:val="0"/>
        </w:rPr>
        <w:t xml:space="preserve">письмом </w:t>
      </w:r>
      <w:r w:rsidRPr="001C0790">
        <w:rPr>
          <w:b w:val="0"/>
          <w:bCs w:val="0"/>
        </w:rPr>
        <w:t>с уведомлением о вручении</w:t>
      </w:r>
      <w:proofErr w:type="gramEnd"/>
      <w:r w:rsidRPr="001C0790">
        <w:rPr>
          <w:b w:val="0"/>
          <w:bCs w:val="0"/>
        </w:rPr>
        <w:t>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Максимальный срок выполнения админ</w:t>
      </w:r>
      <w:r>
        <w:rPr>
          <w:b w:val="0"/>
          <w:bCs w:val="0"/>
        </w:rPr>
        <w:t xml:space="preserve">истративного действия -                                    </w:t>
      </w:r>
      <w:r w:rsidRPr="001C0790">
        <w:rPr>
          <w:b w:val="0"/>
          <w:bCs w:val="0"/>
        </w:rPr>
        <w:t>3 рабочих дня.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Максимальный срок административной процедуры 14 календарных дней.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Критерии принятия решения: отсутствие оснований для отказа в постановке гражданина, имеющего трех и более детей, на учет в целях предоставления земельного участка.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Результатом административной про</w:t>
      </w:r>
      <w:r w:rsidR="00524BA8">
        <w:rPr>
          <w:b w:val="0"/>
          <w:bCs w:val="0"/>
        </w:rPr>
        <w:t>цедуры является принятие постановления</w:t>
      </w:r>
      <w:r w:rsidRPr="001C0790">
        <w:rPr>
          <w:b w:val="0"/>
          <w:bCs w:val="0"/>
        </w:rPr>
        <w:t xml:space="preserve"> о постановке гражданина на учет в целях предоставления земельного участка.</w:t>
      </w:r>
    </w:p>
    <w:p w:rsidR="001B6588" w:rsidRPr="001C0790" w:rsidRDefault="001B6588" w:rsidP="001B6588">
      <w:pPr>
        <w:pStyle w:val="31"/>
        <w:tabs>
          <w:tab w:val="left" w:pos="866"/>
        </w:tabs>
        <w:ind w:firstLine="851"/>
        <w:contextualSpacing/>
        <w:jc w:val="both"/>
        <w:rPr>
          <w:b w:val="0"/>
          <w:bCs w:val="0"/>
        </w:rPr>
      </w:pPr>
      <w:r w:rsidRPr="001C0790">
        <w:rPr>
          <w:b w:val="0"/>
          <w:bCs w:val="0"/>
        </w:rPr>
        <w:t>Способ фиксации результата административной процедуры: внесение сведений о принятом реше</w:t>
      </w:r>
      <w:r w:rsidR="00524BA8">
        <w:rPr>
          <w:b w:val="0"/>
          <w:bCs w:val="0"/>
        </w:rPr>
        <w:t>нии в журнал регистрации постановлений</w:t>
      </w:r>
      <w:r w:rsidRPr="001C0790">
        <w:rPr>
          <w:b w:val="0"/>
          <w:bCs w:val="0"/>
        </w:rPr>
        <w:t>.</w:t>
      </w:r>
    </w:p>
    <w:p w:rsidR="001B6588" w:rsidRPr="00351F66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firstLine="851"/>
        <w:contextualSpacing/>
        <w:jc w:val="both"/>
        <w:rPr>
          <w:b w:val="0"/>
        </w:rPr>
      </w:pPr>
    </w:p>
    <w:p w:rsidR="001B6588" w:rsidRPr="00524BA8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524BA8"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1B6588" w:rsidRPr="00351F66" w:rsidRDefault="001B6588" w:rsidP="001B6588">
      <w:pPr>
        <w:pStyle w:val="31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Pr="00CF1639" w:rsidRDefault="001B6588" w:rsidP="001B6588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о предоставлении муниципальной услуги (далее - запрос):</w:t>
      </w:r>
    </w:p>
    <w:p w:rsidR="001B6588" w:rsidRPr="00CF1639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1B6588" w:rsidRDefault="001B6588" w:rsidP="001B6588">
      <w:pPr>
        <w:pStyle w:val="ConsPlusNormal"/>
        <w:numPr>
          <w:ilvl w:val="0"/>
          <w:numId w:val="11"/>
        </w:numPr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услуги:</w:t>
      </w:r>
    </w:p>
    <w:p w:rsidR="001B6588" w:rsidRPr="00CF1639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1B6588" w:rsidRDefault="001B6588" w:rsidP="001B6588">
      <w:pPr>
        <w:pStyle w:val="ConsPlusNormal"/>
        <w:tabs>
          <w:tab w:val="left" w:pos="170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3E76AA">
        <w:rPr>
          <w:rFonts w:ascii="Times New Roman" w:hAnsi="Times New Roman" w:cs="Times New Roman"/>
          <w:sz w:val="28"/>
          <w:szCs w:val="28"/>
        </w:rPr>
        <w:t>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</w:t>
      </w:r>
      <w:r>
        <w:rPr>
          <w:rFonts w:ascii="Times New Roman" w:hAnsi="Times New Roman" w:cs="Times New Roman"/>
          <w:sz w:val="28"/>
          <w:szCs w:val="28"/>
        </w:rPr>
        <w:t>о иной форме;</w:t>
      </w:r>
    </w:p>
    <w:p w:rsidR="001B6588" w:rsidRPr="00D828AA" w:rsidRDefault="001B6588" w:rsidP="001B6588">
      <w:pPr>
        <w:pStyle w:val="ConsPlusNormal"/>
        <w:tabs>
          <w:tab w:val="left" w:pos="170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- представление посредством электронной почты).</w:t>
      </w:r>
    </w:p>
    <w:p w:rsidR="001B6588" w:rsidRPr="00D828AA" w:rsidRDefault="001B6588" w:rsidP="001B6588">
      <w:pPr>
        <w:pStyle w:val="ConsPlusNormal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1B6588" w:rsidRPr="00D80826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Pr="00D80826">
        <w:rPr>
          <w:rFonts w:ascii="Times New Roman" w:hAnsi="Times New Roman" w:cs="Times New Roman"/>
          <w:sz w:val="28"/>
          <w:szCs w:val="28"/>
        </w:rPr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6588" w:rsidRPr="00CF1639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1B6588" w:rsidRPr="00CF1639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запроса и иных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CF1639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B6588" w:rsidRPr="00CF1639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1B6588" w:rsidRPr="00CF1639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6588" w:rsidRPr="00CF1639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639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</w:t>
      </w:r>
      <w:r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Р</w:t>
      </w:r>
      <w:r w:rsidRPr="00CF1639">
        <w:rPr>
          <w:rFonts w:ascii="Times New Roman" w:hAnsi="Times New Roman" w:cs="Times New Roman"/>
          <w:sz w:val="28"/>
          <w:szCs w:val="28"/>
        </w:rPr>
        <w:t>ПГУ, в части, касающейся сведений, отсутствующих в единой системе</w:t>
      </w:r>
      <w:proofErr w:type="gramEnd"/>
      <w:r w:rsidRPr="00CF1639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CF16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F163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B6588" w:rsidRPr="00680C26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полей электронной формы запроса без </w:t>
      </w:r>
      <w:proofErr w:type="gramStart"/>
      <w:r w:rsidRPr="00680C2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80C2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B6588" w:rsidRPr="00680C26" w:rsidRDefault="001B6588" w:rsidP="001B6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80C2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80C26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 документы, указанные пункте 13</w:t>
      </w:r>
      <w:r w:rsidRPr="00680C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ОМСУ посредством РПГУ.</w:t>
      </w:r>
    </w:p>
    <w:p w:rsidR="001B6588" w:rsidRPr="00D319A8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</w:t>
      </w:r>
      <w:r w:rsidRPr="00D319A8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>в нем</w:t>
      </w:r>
      <w:r w:rsidRPr="00D319A8">
        <w:rPr>
          <w:rFonts w:ascii="Times New Roman" w:hAnsi="Times New Roman" w:cs="Times New Roman"/>
          <w:sz w:val="28"/>
          <w:szCs w:val="28"/>
        </w:rPr>
        <w:t xml:space="preserve"> указывается один из следующих способов предоставления результатов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319A8">
        <w:rPr>
          <w:rFonts w:ascii="Times New Roman" w:hAnsi="Times New Roman" w:cs="Times New Roman"/>
          <w:sz w:val="28"/>
          <w:szCs w:val="28"/>
        </w:rPr>
        <w:t>:</w:t>
      </w:r>
    </w:p>
    <w:p w:rsidR="001B6588" w:rsidRPr="00D319A8" w:rsidRDefault="001B6588" w:rsidP="001B658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1B6588" w:rsidRPr="00D319A8" w:rsidRDefault="001B6588" w:rsidP="001B658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319A8">
        <w:rPr>
          <w:rFonts w:ascii="Times New Roman" w:hAnsi="Times New Roman" w:cs="Times New Roman"/>
          <w:sz w:val="28"/>
          <w:szCs w:val="28"/>
        </w:rPr>
        <w:t>заявителю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588" w:rsidRPr="00D319A8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Заявление</w:t>
      </w:r>
      <w:r w:rsidRPr="00141662"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представлении его</w:t>
      </w:r>
      <w:r w:rsidRPr="00141662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D319A8">
        <w:rPr>
          <w:rFonts w:ascii="Times New Roman" w:hAnsi="Times New Roman" w:cs="Times New Roman"/>
          <w:sz w:val="28"/>
          <w:szCs w:val="28"/>
        </w:rPr>
        <w:t xml:space="preserve"> подписывается по выбору заявителя (если заявителем является физическое лицо):</w:t>
      </w:r>
    </w:p>
    <w:p w:rsidR="001B6588" w:rsidRPr="00D319A8" w:rsidRDefault="001B6588" w:rsidP="001B658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B6588" w:rsidRDefault="001B6588" w:rsidP="001B658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B6588" w:rsidRPr="00D319A8" w:rsidRDefault="001B6588" w:rsidP="001B6588">
      <w:pPr>
        <w:pStyle w:val="ConsPlusNormal"/>
        <w:numPr>
          <w:ilvl w:val="1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 xml:space="preserve">При подаче заявлений </w:t>
      </w:r>
      <w:r w:rsidRPr="00373D70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D319A8">
        <w:rPr>
          <w:rFonts w:ascii="Times New Roman" w:hAnsi="Times New Roman" w:cs="Times New Roman"/>
          <w:sz w:val="28"/>
          <w:szCs w:val="28"/>
        </w:rPr>
        <w:t>к ним прилагаются документы, представление которых заявителем предусмот</w:t>
      </w:r>
      <w:r>
        <w:rPr>
          <w:rFonts w:ascii="Times New Roman" w:hAnsi="Times New Roman" w:cs="Times New Roman"/>
          <w:sz w:val="28"/>
          <w:szCs w:val="28"/>
        </w:rPr>
        <w:t>рено в соответствии с пунктом 13</w:t>
      </w:r>
      <w:r w:rsidRPr="00D319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B6588" w:rsidRDefault="001B6588" w:rsidP="001B658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A8">
        <w:rPr>
          <w:rFonts w:ascii="Times New Roman" w:hAnsi="Times New Roman" w:cs="Times New Roman"/>
          <w:sz w:val="28"/>
          <w:szCs w:val="28"/>
        </w:rPr>
        <w:t>Представления указанного документа не требуется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9A8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1B6588" w:rsidRPr="00691F45" w:rsidRDefault="001B6588" w:rsidP="001B6588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9A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B6588" w:rsidRPr="00680C26" w:rsidRDefault="001B6588" w:rsidP="001B6588">
      <w:pPr>
        <w:pStyle w:val="ConsPlusNormal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услуги: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ОМСУ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hanging="1222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ОМСУ электронных документов, необходимых для предоставления муниципальной услуги.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посредством РПГУ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разделе РПГУ заявителю будет представлена информация о ходе выполнения указанного запроса.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Прием запроса осуществляется специалистом ОМСУ, ответственным за прием документов.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Регистрация запроса осуществляется специалистом ОМСУ, ответственным за регистрацию документов.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РПГУ обновляется до статуса «принято».</w:t>
      </w:r>
    </w:p>
    <w:p w:rsidR="001B6588" w:rsidRPr="00680C26" w:rsidRDefault="001B6588" w:rsidP="001B6588">
      <w:pPr>
        <w:pStyle w:val="ConsPlusNormal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за предоставление муниципальной услуги в электронном виде не взимается.</w:t>
      </w:r>
    </w:p>
    <w:p w:rsidR="001B6588" w:rsidRPr="00680C26" w:rsidRDefault="001B6588" w:rsidP="001B6588">
      <w:pPr>
        <w:pStyle w:val="ConsPlusNormal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услуги: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в целях предоставления земельного участка либо решение </w:t>
      </w:r>
      <w:proofErr w:type="gramStart"/>
      <w:r w:rsidRPr="00680C26">
        <w:rPr>
          <w:rFonts w:ascii="Times New Roman" w:hAnsi="Times New Roman" w:cs="Times New Roman"/>
          <w:sz w:val="28"/>
          <w:szCs w:val="28"/>
        </w:rPr>
        <w:t>об отказе в постановке гражданина на учет в целях предоставления земельного участка на бумажном носителе</w:t>
      </w:r>
      <w:proofErr w:type="gramEnd"/>
      <w:r w:rsidRPr="00680C26">
        <w:rPr>
          <w:rFonts w:ascii="Times New Roman" w:hAnsi="Times New Roman" w:cs="Times New Roman"/>
          <w:sz w:val="28"/>
          <w:szCs w:val="28"/>
        </w:rPr>
        <w:t>, который заявитель получает непосредственно при личном обращении;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в целях предоставления земельного участка либо решение </w:t>
      </w:r>
      <w:proofErr w:type="gramStart"/>
      <w:r w:rsidRPr="00680C26">
        <w:rPr>
          <w:rFonts w:ascii="Times New Roman" w:hAnsi="Times New Roman" w:cs="Times New Roman"/>
          <w:sz w:val="28"/>
          <w:szCs w:val="28"/>
        </w:rPr>
        <w:t>об отказе в постановке гражданина на учет в целях предоставления земельного участка на бумажном носителе</w:t>
      </w:r>
      <w:proofErr w:type="gramEnd"/>
      <w:r w:rsidRPr="00680C26">
        <w:rPr>
          <w:rFonts w:ascii="Times New Roman" w:hAnsi="Times New Roman" w:cs="Times New Roman"/>
          <w:sz w:val="28"/>
          <w:szCs w:val="28"/>
        </w:rPr>
        <w:t>, который направляется ОМСУ</w:t>
      </w:r>
      <w:r>
        <w:rPr>
          <w:rFonts w:ascii="Times New Roman" w:hAnsi="Times New Roman" w:cs="Times New Roman"/>
          <w:sz w:val="28"/>
          <w:szCs w:val="28"/>
        </w:rPr>
        <w:t xml:space="preserve"> заявителю заказным письмом с уведомлением</w:t>
      </w:r>
      <w:r w:rsidRPr="00680C26">
        <w:rPr>
          <w:rFonts w:ascii="Times New Roman" w:hAnsi="Times New Roman" w:cs="Times New Roman"/>
          <w:sz w:val="28"/>
          <w:szCs w:val="28"/>
        </w:rPr>
        <w:t>.</w:t>
      </w:r>
    </w:p>
    <w:p w:rsidR="001B6588" w:rsidRPr="00680C26" w:rsidRDefault="001B6588" w:rsidP="001B6588">
      <w:pPr>
        <w:pStyle w:val="ConsPlusNormal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запроса: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ОМСУ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1B6588" w:rsidRPr="00680C26" w:rsidRDefault="001B6588" w:rsidP="001B6588">
      <w:pPr>
        <w:pStyle w:val="ConsPlusNormal"/>
        <w:numPr>
          <w:ilvl w:val="1"/>
          <w:numId w:val="11"/>
        </w:numPr>
        <w:shd w:val="clear" w:color="auto" w:fill="FFFFFF" w:themeFill="background1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1B6588" w:rsidRPr="00680C26" w:rsidRDefault="001B6588" w:rsidP="001B6588">
      <w:pPr>
        <w:pStyle w:val="ConsPlusNormal"/>
        <w:shd w:val="clear" w:color="auto" w:fill="FFFFFF" w:themeFill="background1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26">
        <w:rPr>
          <w:rFonts w:ascii="Times New Roman" w:hAnsi="Times New Roman" w:cs="Times New Roman"/>
          <w:sz w:val="28"/>
          <w:szCs w:val="28"/>
        </w:rPr>
        <w:t>уведомление о мотивированном отказе в предоставлении муниципальной услуги.</w:t>
      </w:r>
    </w:p>
    <w:p w:rsidR="001B6588" w:rsidRDefault="001B6588" w:rsidP="001B6588">
      <w:pPr>
        <w:pStyle w:val="60"/>
        <w:shd w:val="clear" w:color="auto" w:fill="auto"/>
        <w:spacing w:before="0" w:after="0" w:line="240" w:lineRule="auto"/>
        <w:contextualSpacing/>
      </w:pPr>
    </w:p>
    <w:p w:rsidR="001B6588" w:rsidRPr="00524BA8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</w:pPr>
      <w:r w:rsidRPr="00524BA8">
        <w:t xml:space="preserve">Раздел IV. ФОРМЫ </w:t>
      </w:r>
      <w:proofErr w:type="gramStart"/>
      <w:r w:rsidRPr="00524BA8">
        <w:t>КОНТРОЛЯ ЗА</w:t>
      </w:r>
      <w:proofErr w:type="gramEnd"/>
      <w:r w:rsidRPr="00524BA8">
        <w:t xml:space="preserve"> ИСПОЛНЕНИЕМ </w:t>
      </w:r>
    </w:p>
    <w:p w:rsidR="001B6588" w:rsidRPr="00524BA8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</w:pPr>
      <w:r w:rsidRPr="00524BA8">
        <w:t>АДМИНИСТРАТИВНОГО РЕГЛАМЕНТА</w:t>
      </w:r>
    </w:p>
    <w:p w:rsidR="001B6588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</w:pPr>
    </w:p>
    <w:p w:rsidR="001B6588" w:rsidRPr="00E766E8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</w:pPr>
      <w:r w:rsidRPr="00E766E8">
        <w:t xml:space="preserve">Порядок осуществления текущего </w:t>
      </w:r>
      <w:proofErr w:type="gramStart"/>
      <w:r w:rsidRPr="00E766E8">
        <w:t>контроля за</w:t>
      </w:r>
      <w:proofErr w:type="gramEnd"/>
      <w:r w:rsidRPr="00E766E8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B6588" w:rsidRDefault="001B6588" w:rsidP="001B6588">
      <w:pPr>
        <w:pStyle w:val="31"/>
        <w:shd w:val="clear" w:color="auto" w:fill="auto"/>
        <w:tabs>
          <w:tab w:val="left" w:pos="1606"/>
        </w:tabs>
        <w:spacing w:after="0" w:line="240" w:lineRule="auto"/>
        <w:ind w:left="720" w:right="74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</w:t>
      </w:r>
      <w:bookmarkStart w:id="43" w:name="_Hlk488601425"/>
      <w:r>
        <w:t xml:space="preserve">осуществляется </w:t>
      </w:r>
      <w:r w:rsidR="00E766E8">
        <w:t>главой администрации</w:t>
      </w:r>
      <w:r>
        <w:t xml:space="preserve"> (или уполномоченным </w:t>
      </w:r>
      <w:r>
        <w:lastRenderedPageBreak/>
        <w:t>лицом) ОМСУ, должностными лицами ОМСУ</w:t>
      </w:r>
      <w:r w:rsidRPr="00406386">
        <w:t>, ответственными за организацию работы п</w:t>
      </w:r>
      <w:r>
        <w:t>о предоставлению муниципальной</w:t>
      </w:r>
      <w:r w:rsidRPr="00406386">
        <w:t xml:space="preserve"> услуги.</w:t>
      </w:r>
    </w:p>
    <w:p w:rsidR="001B6588" w:rsidRDefault="001B6588" w:rsidP="001B6588">
      <w:pPr>
        <w:pStyle w:val="21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bookmarkEnd w:id="43"/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</w:p>
    <w:p w:rsidR="001B6588" w:rsidRPr="00E766E8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936"/>
        </w:tabs>
        <w:spacing w:after="0" w:line="240" w:lineRule="auto"/>
        <w:contextualSpacing/>
      </w:pPr>
      <w:r w:rsidRPr="00E766E8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66E8">
        <w:t>контроля за</w:t>
      </w:r>
      <w:proofErr w:type="gramEnd"/>
      <w:r w:rsidRPr="00E766E8">
        <w:t xml:space="preserve"> полнотой и качеством предоставления муниципальной услуги</w:t>
      </w:r>
    </w:p>
    <w:p w:rsidR="001B6588" w:rsidRPr="00680C26" w:rsidRDefault="001B6588" w:rsidP="001B6588">
      <w:pPr>
        <w:pStyle w:val="31"/>
        <w:shd w:val="clear" w:color="auto" w:fill="auto"/>
        <w:tabs>
          <w:tab w:val="left" w:pos="936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Проверки полноты и качества предоставления муниципальной услуги осуществляются на основании правового акта </w:t>
      </w:r>
      <w:r w:rsidR="00E766E8">
        <w:t>главы администрации</w:t>
      </w:r>
      <w:r>
        <w:t xml:space="preserve"> (или уполномоченного лица) ОМСУ. Для проведения проверки формируется комиссия, деятельность которой осуществляется в </w:t>
      </w:r>
      <w:r w:rsidR="00E766E8">
        <w:t>соответствии с правовым актом главы администрации</w:t>
      </w:r>
      <w:r>
        <w:t xml:space="preserve"> (или уполномоченного лица) ОМСУ.</w:t>
      </w: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1B6588" w:rsidRDefault="001B6588" w:rsidP="001B6588">
      <w:pPr>
        <w:pStyle w:val="21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1B6588" w:rsidRPr="00E766E8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606"/>
        </w:tabs>
        <w:spacing w:after="0" w:line="240" w:lineRule="auto"/>
        <w:contextualSpacing/>
      </w:pPr>
      <w:r w:rsidRPr="00E766E8">
        <w:t>Ответственность должностных лиц за решения и действия</w:t>
      </w:r>
    </w:p>
    <w:p w:rsidR="001B6588" w:rsidRPr="00E766E8" w:rsidRDefault="001B6588" w:rsidP="001B6588">
      <w:pPr>
        <w:pStyle w:val="31"/>
        <w:shd w:val="clear" w:color="auto" w:fill="auto"/>
        <w:tabs>
          <w:tab w:val="left" w:pos="1606"/>
        </w:tabs>
        <w:spacing w:after="0" w:line="240" w:lineRule="auto"/>
        <w:ind w:left="720" w:firstLine="0"/>
        <w:contextualSpacing/>
      </w:pPr>
      <w:r w:rsidRPr="00E766E8">
        <w:t>(бездействие), принимаемые (осуществляемые) ими в ходе предоставления муниципальной услуги</w:t>
      </w:r>
    </w:p>
    <w:p w:rsidR="001B6588" w:rsidRDefault="001B6588" w:rsidP="001B6588">
      <w:pPr>
        <w:pStyle w:val="31"/>
        <w:shd w:val="clear" w:color="auto" w:fill="auto"/>
        <w:tabs>
          <w:tab w:val="left" w:pos="1606"/>
        </w:tabs>
        <w:spacing w:after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Специалисты ОМСУ несут персональную ответственность за </w:t>
      </w:r>
      <w:r>
        <w:lastRenderedPageBreak/>
        <w:t>своевременность и качество предоставления муниципальной услуги.</w:t>
      </w:r>
    </w:p>
    <w:p w:rsidR="001B6588" w:rsidRDefault="001B6588" w:rsidP="001B6588">
      <w:pPr>
        <w:pStyle w:val="21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1B6588" w:rsidRPr="00E766E8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401"/>
        </w:tabs>
        <w:spacing w:after="0" w:line="240" w:lineRule="auto"/>
        <w:contextualSpacing/>
      </w:pPr>
      <w:r w:rsidRPr="00E766E8">
        <w:t>Положения, характеризующие требования к порядку и формам</w:t>
      </w:r>
    </w:p>
    <w:p w:rsidR="001B6588" w:rsidRPr="00E766E8" w:rsidRDefault="001B6588" w:rsidP="001B6588">
      <w:pPr>
        <w:pStyle w:val="31"/>
        <w:shd w:val="clear" w:color="auto" w:fill="auto"/>
        <w:tabs>
          <w:tab w:val="left" w:pos="1401"/>
        </w:tabs>
        <w:spacing w:after="0" w:line="240" w:lineRule="auto"/>
        <w:ind w:left="720" w:firstLine="0"/>
        <w:contextualSpacing/>
      </w:pPr>
      <w:r w:rsidRPr="00E766E8">
        <w:t xml:space="preserve">контроля за предоставлением муниципальной услуги, в том числе </w:t>
      </w:r>
      <w:proofErr w:type="gramStart"/>
      <w:r w:rsidRPr="00E766E8">
        <w:t>со</w:t>
      </w:r>
      <w:proofErr w:type="gramEnd"/>
      <w:r w:rsidRPr="00E766E8">
        <w:t xml:space="preserve"> </w:t>
      </w:r>
    </w:p>
    <w:p w:rsidR="001B6588" w:rsidRPr="005B408D" w:rsidRDefault="001B6588" w:rsidP="001B6588">
      <w:pPr>
        <w:pStyle w:val="31"/>
        <w:shd w:val="clear" w:color="auto" w:fill="auto"/>
        <w:tabs>
          <w:tab w:val="left" w:pos="1401"/>
        </w:tabs>
        <w:spacing w:after="0" w:line="240" w:lineRule="auto"/>
        <w:ind w:left="720" w:firstLine="0"/>
        <w:contextualSpacing/>
        <w:rPr>
          <w:b w:val="0"/>
        </w:rPr>
      </w:pPr>
      <w:r w:rsidRPr="00E766E8">
        <w:t>стороны граждан, их объединений и организаций</w:t>
      </w:r>
    </w:p>
    <w:p w:rsidR="001B6588" w:rsidRDefault="001B6588" w:rsidP="001B6588">
      <w:pPr>
        <w:pStyle w:val="31"/>
        <w:shd w:val="clear" w:color="auto" w:fill="auto"/>
        <w:tabs>
          <w:tab w:val="left" w:pos="1401"/>
        </w:tabs>
        <w:spacing w:after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44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ОМСУ при предоставлении услуги.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44"/>
    <w:p w:rsidR="001B6588" w:rsidRDefault="001B6588" w:rsidP="001B6588">
      <w:pPr>
        <w:pStyle w:val="21"/>
        <w:shd w:val="clear" w:color="auto" w:fill="auto"/>
        <w:spacing w:line="240" w:lineRule="auto"/>
        <w:ind w:firstLine="880"/>
        <w:contextualSpacing/>
      </w:pPr>
    </w:p>
    <w:p w:rsidR="001B6588" w:rsidRPr="00E766E8" w:rsidRDefault="001B6588" w:rsidP="001B65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6E8">
        <w:rPr>
          <w:rFonts w:ascii="Times New Roman" w:hAnsi="Times New Roman" w:cs="Times New Roman"/>
          <w:b/>
          <w:sz w:val="28"/>
          <w:szCs w:val="28"/>
        </w:rPr>
        <w:t xml:space="preserve">Раздел V. </w:t>
      </w:r>
      <w:proofErr w:type="gramStart"/>
      <w:r w:rsidRPr="00E766E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  <w:r w:rsidRPr="00E766E8">
        <w:rPr>
          <w:rFonts w:ascii="Times New Roman" w:hAnsi="Times New Roman" w:cs="Times New Roman"/>
          <w:b/>
          <w:sz w:val="28"/>
          <w:szCs w:val="28"/>
        </w:rPr>
        <w:br/>
        <w:t>РЕШЕНИЙ И ДЕЙСТВИЙ (БЕЗДЕЙСТВИЯ) ОРГАНА,</w:t>
      </w:r>
      <w:r w:rsidRPr="00E766E8">
        <w:rPr>
          <w:rFonts w:ascii="Times New Roman" w:hAnsi="Times New Roman" w:cs="Times New Roman"/>
          <w:b/>
          <w:sz w:val="28"/>
          <w:szCs w:val="28"/>
        </w:rPr>
        <w:br/>
        <w:t>ПРЕДОСТАВЛЯЮЩЕГО МУНИЦИПАЛЬНУЮ</w:t>
      </w:r>
      <w:r w:rsidRPr="00E766E8">
        <w:rPr>
          <w:rFonts w:ascii="Times New Roman" w:hAnsi="Times New Roman" w:cs="Times New Roman"/>
          <w:b/>
          <w:sz w:val="28"/>
          <w:szCs w:val="28"/>
        </w:rPr>
        <w:br/>
        <w:t xml:space="preserve">УСЛУГУ, </w:t>
      </w:r>
      <w:r w:rsidRPr="00E766E8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 ЦЕНТРА, А ТАКЖЕ ЕГО ДОЛЖНОСТНЫХ ЛИЦ, МУНИЦИПАЛЬНЫХ СЛУЖАЩИХ, РАБОТНИКОВ</w:t>
      </w:r>
      <w:proofErr w:type="gramEnd"/>
    </w:p>
    <w:p w:rsidR="001B6588" w:rsidRPr="00D04CFE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  <w:jc w:val="left"/>
        <w:rPr>
          <w:b w:val="0"/>
        </w:rPr>
      </w:pPr>
    </w:p>
    <w:p w:rsidR="001B6588" w:rsidRPr="00E766E8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029"/>
        </w:tabs>
        <w:spacing w:after="0" w:line="240" w:lineRule="auto"/>
        <w:contextualSpacing/>
      </w:pPr>
      <w:r w:rsidRPr="00E766E8"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1B6588" w:rsidRPr="00D04CFE" w:rsidRDefault="001B6588" w:rsidP="001B6588">
      <w:pPr>
        <w:pStyle w:val="31"/>
        <w:shd w:val="clear" w:color="auto" w:fill="auto"/>
        <w:tabs>
          <w:tab w:val="left" w:pos="1029"/>
        </w:tabs>
        <w:spacing w:after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ОМСУ, </w:t>
      </w:r>
      <w:bookmarkStart w:id="45" w:name="OLE_LINK39"/>
      <w:bookmarkStart w:id="46" w:name="OLE_LINK40"/>
      <w:r w:rsidRPr="00157137">
        <w:t>многофункционального центра</w:t>
      </w:r>
      <w:bookmarkEnd w:id="45"/>
      <w:bookmarkEnd w:id="46"/>
      <w:r>
        <w:t xml:space="preserve"> в ходе предоставления муниципальной услуги.</w:t>
      </w:r>
    </w:p>
    <w:p w:rsidR="001B6588" w:rsidRDefault="001B6588" w:rsidP="001B6588">
      <w:pPr>
        <w:pStyle w:val="21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1B6588" w:rsidRPr="00E766E8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contextualSpacing/>
      </w:pPr>
      <w:bookmarkStart w:id="47" w:name="bookmark14"/>
      <w:r w:rsidRPr="00E766E8">
        <w:t>Предмет жалобы</w:t>
      </w:r>
      <w:bookmarkEnd w:id="47"/>
    </w:p>
    <w:p w:rsidR="001B6588" w:rsidRPr="00E766E8" w:rsidRDefault="001B6588" w:rsidP="001B6588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услуги, комплексного запроса;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административным </w:t>
      </w:r>
      <w:r>
        <w:lastRenderedPageBreak/>
        <w:t>регламентом;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отказ в приеме у заявителя документов для предоставления муниципальной услуги, представление которых предусмотрено настоящим регламентом;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отказ в предоставлении муниципальной услуги, если основания отказа не предусмотрены настоящим регламентом;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proofErr w:type="gramStart"/>
      <w:r>
        <w:t>отказ ОМСУ, многофункционального центра, должностного лица ОМСУ,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B6588" w:rsidRPr="007E1971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97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B6588" w:rsidRPr="007E1971" w:rsidRDefault="001B6588" w:rsidP="001B6588">
      <w:pPr>
        <w:pStyle w:val="21"/>
        <w:shd w:val="clear" w:color="auto" w:fill="auto"/>
        <w:spacing w:line="240" w:lineRule="auto"/>
        <w:ind w:firstLine="740"/>
        <w:contextualSpacing/>
      </w:pPr>
      <w:proofErr w:type="gramStart"/>
      <w:r w:rsidRPr="007E1971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>
        <w:t>.</w:t>
      </w:r>
      <w:proofErr w:type="gramEnd"/>
    </w:p>
    <w:p w:rsidR="001B6588" w:rsidRDefault="001B6588" w:rsidP="001B6588">
      <w:pPr>
        <w:pStyle w:val="21"/>
        <w:shd w:val="clear" w:color="auto" w:fill="auto"/>
        <w:spacing w:line="240" w:lineRule="auto"/>
        <w:ind w:firstLine="567"/>
        <w:contextualSpacing/>
        <w:rPr>
          <w:rFonts w:eastAsia="Calibri"/>
        </w:rPr>
      </w:pPr>
      <w:r w:rsidRPr="00A86178">
        <w:rPr>
          <w:rFonts w:eastAsia="Calibri"/>
        </w:rPr>
        <w:t xml:space="preserve">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</w:t>
      </w:r>
      <w:r>
        <w:rPr>
          <w:rFonts w:eastAsia="Calibri"/>
        </w:rPr>
        <w:t>.</w:t>
      </w:r>
    </w:p>
    <w:p w:rsidR="001B6588" w:rsidRPr="00A86178" w:rsidRDefault="001B6588" w:rsidP="001B6588">
      <w:pPr>
        <w:pStyle w:val="21"/>
        <w:shd w:val="clear" w:color="auto" w:fill="auto"/>
        <w:spacing w:line="240" w:lineRule="auto"/>
        <w:ind w:firstLine="567"/>
        <w:contextualSpacing/>
      </w:pPr>
    </w:p>
    <w:p w:rsidR="001B6588" w:rsidRPr="00E766E8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82"/>
        </w:tabs>
        <w:spacing w:before="0" w:line="240" w:lineRule="auto"/>
        <w:contextualSpacing/>
      </w:pPr>
      <w:bookmarkStart w:id="48" w:name="bookmark15"/>
      <w:r w:rsidRPr="00E766E8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8"/>
    </w:p>
    <w:p w:rsidR="001B6588" w:rsidRDefault="001B6588" w:rsidP="001B6588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720" w:firstLine="0"/>
        <w:contextualSpacing/>
        <w:jc w:val="left"/>
      </w:pPr>
    </w:p>
    <w:p w:rsidR="001B6588" w:rsidRPr="0064517B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7B">
        <w:rPr>
          <w:rFonts w:ascii="Times New Roman" w:hAnsi="Times New Roman" w:cs="Times New Roman"/>
          <w:sz w:val="28"/>
          <w:szCs w:val="28"/>
        </w:rPr>
        <w:t xml:space="preserve">Жалобы </w:t>
      </w:r>
      <w:bookmarkStart w:id="49" w:name="bookmark16"/>
      <w:r w:rsidRPr="0064517B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E766E8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64517B">
        <w:rPr>
          <w:rFonts w:ascii="Times New Roman" w:hAnsi="Times New Roman" w:cs="Times New Roman"/>
          <w:sz w:val="28"/>
          <w:szCs w:val="28"/>
        </w:rPr>
        <w:t xml:space="preserve">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услугу,</w:t>
      </w:r>
      <w:r w:rsidRPr="00645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517B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 либо в случае его отсутствия рассматриваются непосредственно </w:t>
      </w:r>
      <w:r w:rsidR="00E766E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4517B">
        <w:rPr>
          <w:rFonts w:ascii="Times New Roman" w:hAnsi="Times New Roman" w:cs="Times New Roman"/>
          <w:sz w:val="28"/>
          <w:szCs w:val="28"/>
        </w:rPr>
        <w:t xml:space="preserve">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1B6588" w:rsidRPr="00E766E8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78"/>
        </w:tabs>
        <w:spacing w:before="0" w:line="240" w:lineRule="auto"/>
        <w:contextualSpacing/>
      </w:pPr>
      <w:r w:rsidRPr="00E766E8">
        <w:t>Порядок подачи и рассмотрения жалобы</w:t>
      </w:r>
      <w:bookmarkEnd w:id="49"/>
    </w:p>
    <w:p w:rsidR="001B6588" w:rsidRDefault="001B6588" w:rsidP="001B6588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720" w:firstLine="0"/>
        <w:contextualSpacing/>
        <w:jc w:val="left"/>
      </w:pPr>
    </w:p>
    <w:p w:rsidR="001B6588" w:rsidRPr="0080711A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8071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0" w:name="bookmark17"/>
      <w:r w:rsidRPr="0080711A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носителе, в электронной форме в ОМСУ, многофункциональный центр либо в администрацию Липецкой области.</w:t>
      </w:r>
    </w:p>
    <w:p w:rsidR="001B6588" w:rsidRPr="0080711A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11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ОМСУ, должностного лица ОМ</w:t>
      </w:r>
      <w:r w:rsidR="00E766E8">
        <w:rPr>
          <w:rFonts w:ascii="Times New Roman" w:hAnsi="Times New Roman" w:cs="Times New Roman"/>
          <w:sz w:val="28"/>
          <w:szCs w:val="28"/>
        </w:rPr>
        <w:t>СУ, муниципального служащего, начальника отдела</w:t>
      </w:r>
      <w:r w:rsidRPr="0080711A">
        <w:rPr>
          <w:rFonts w:ascii="Times New Roman" w:hAnsi="Times New Roman" w:cs="Times New Roman"/>
          <w:sz w:val="28"/>
          <w:szCs w:val="28"/>
        </w:rPr>
        <w:t xml:space="preserve"> ОМСУ, может быть направлена по почте, через многофункциональный центр, с </w:t>
      </w:r>
      <w:r w:rsidRPr="0080711A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ОМСУ, РПГУ,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80711A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proofErr w:type="gramStart"/>
        <w:r w:rsidRPr="00807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071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07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807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7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8071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71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711A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  <w:proofErr w:type="gramEnd"/>
      <w:r w:rsidRPr="0080711A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РПГУ, а также может быть принята при личном приеме заявителя.</w:t>
      </w:r>
    </w:p>
    <w:p w:rsidR="001B6588" w:rsidRPr="00895DDF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B6588" w:rsidRDefault="001B6588" w:rsidP="001B6588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1B6588" w:rsidRDefault="001B6588" w:rsidP="001B6588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6588" w:rsidRDefault="001B6588" w:rsidP="001B6588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;</w:t>
      </w:r>
    </w:p>
    <w:p w:rsidR="001B6588" w:rsidRPr="003E0EA1" w:rsidRDefault="001B6588" w:rsidP="001B6588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588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11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6588" w:rsidRPr="0080711A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588" w:rsidRPr="008D328C" w:rsidRDefault="001B6588" w:rsidP="001B6588">
      <w:pPr>
        <w:pStyle w:val="21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contextualSpacing/>
        <w:jc w:val="center"/>
        <w:rPr>
          <w:b/>
        </w:rPr>
      </w:pPr>
      <w:r w:rsidRPr="008D328C">
        <w:rPr>
          <w:b/>
        </w:rPr>
        <w:t>Сроки рассмотрения жалобы</w:t>
      </w:r>
      <w:bookmarkEnd w:id="50"/>
    </w:p>
    <w:p w:rsidR="001B6588" w:rsidRDefault="001B6588" w:rsidP="001B6588">
      <w:pPr>
        <w:pStyle w:val="21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1B6588" w:rsidRPr="0080711A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11A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ОМСУ,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6588" w:rsidRDefault="001B6588" w:rsidP="001B6588">
      <w:pPr>
        <w:pStyle w:val="21"/>
        <w:shd w:val="clear" w:color="auto" w:fill="auto"/>
        <w:tabs>
          <w:tab w:val="left" w:pos="1422"/>
        </w:tabs>
        <w:spacing w:line="240" w:lineRule="auto"/>
        <w:ind w:left="1702"/>
        <w:contextualSpacing/>
      </w:pPr>
    </w:p>
    <w:p w:rsidR="001B6588" w:rsidRPr="008D328C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auto"/>
        <w:contextualSpacing/>
      </w:pPr>
      <w:bookmarkStart w:id="51" w:name="bookmark18"/>
      <w:r w:rsidRPr="008D328C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52" w:name="bookmark19"/>
      <w:bookmarkEnd w:id="51"/>
      <w:r w:rsidRPr="008D328C">
        <w:t xml:space="preserve"> законодательством</w:t>
      </w:r>
      <w:bookmarkEnd w:id="52"/>
    </w:p>
    <w:p w:rsidR="001B6588" w:rsidRPr="0080711A" w:rsidRDefault="001B6588" w:rsidP="001B6588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720" w:firstLine="0"/>
        <w:contextualSpacing/>
        <w:jc w:val="left"/>
        <w:rPr>
          <w:b w:val="0"/>
        </w:rPr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1B6588" w:rsidRPr="0080711A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 w:rsidRPr="0080711A">
        <w:lastRenderedPageBreak/>
        <w:t>Ответ на жалобу не дается в следующих случаях:</w:t>
      </w:r>
    </w:p>
    <w:p w:rsidR="001B6588" w:rsidRPr="0080711A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LE_LINK68"/>
      <w:bookmarkStart w:id="54" w:name="OLE_LINK69"/>
      <w:bookmarkStart w:id="55" w:name="OLE_LINK256"/>
      <w:bookmarkStart w:id="56" w:name="OLE_LINK257"/>
      <w:r w:rsidRPr="0080711A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80711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0711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1B6588" w:rsidRPr="0080711A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11A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1B6588" w:rsidRPr="0080711A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11A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1B6588" w:rsidRPr="00BB6E3B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OLE_LINK70"/>
      <w:bookmarkStart w:id="58" w:name="OLE_LINK71"/>
      <w:bookmarkStart w:id="59" w:name="OLE_LINK203"/>
      <w:bookmarkStart w:id="60" w:name="OLE_LINK204"/>
      <w:bookmarkEnd w:id="53"/>
      <w:bookmarkEnd w:id="54"/>
      <w:r w:rsidRPr="00BB6E3B">
        <w:rPr>
          <w:rFonts w:ascii="Times New Roman" w:hAnsi="Times New Roman" w:cs="Times New Roman"/>
          <w:sz w:val="28"/>
          <w:szCs w:val="28"/>
        </w:rPr>
        <w:t>ОМСУ, МФЦ вправе оставить заявление без ответа по существу:</w:t>
      </w:r>
    </w:p>
    <w:p w:rsidR="001B6588" w:rsidRPr="00BB6E3B" w:rsidRDefault="001B6588" w:rsidP="001B65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E3B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1B6588" w:rsidRPr="00BB6E3B" w:rsidRDefault="001B6588" w:rsidP="001B65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E3B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обращение  уведомляется о принятом </w:t>
      </w:r>
      <w:proofErr w:type="gramStart"/>
      <w:r w:rsidRPr="00BB6E3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B6E3B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 и прекращении переписки. </w:t>
      </w:r>
    </w:p>
    <w:p w:rsidR="001B6588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D94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B6588" w:rsidRPr="002D7799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7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6588" w:rsidRPr="00210D94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D94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>
        <w:rPr>
          <w:rFonts w:ascii="Times New Roman" w:hAnsi="Times New Roman" w:cs="Times New Roman"/>
          <w:sz w:val="28"/>
          <w:szCs w:val="28"/>
        </w:rPr>
        <w:t>направить обращение в ОМСУ</w:t>
      </w:r>
      <w:r w:rsidRPr="00210D94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  <w:bookmarkEnd w:id="55"/>
      <w:bookmarkEnd w:id="56"/>
      <w:bookmarkEnd w:id="57"/>
      <w:bookmarkEnd w:id="58"/>
      <w:bookmarkEnd w:id="59"/>
      <w:bookmarkEnd w:id="60"/>
    </w:p>
    <w:p w:rsidR="001B6588" w:rsidRDefault="001B6588" w:rsidP="001B6588">
      <w:pPr>
        <w:pStyle w:val="21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:rsidR="001B6588" w:rsidRPr="008D328C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61" w:name="bookmark20"/>
      <w:r w:rsidRPr="008D328C">
        <w:t>Результат рассмотрения жалобы</w:t>
      </w:r>
      <w:bookmarkEnd w:id="61"/>
    </w:p>
    <w:p w:rsidR="001B6588" w:rsidRDefault="001B6588" w:rsidP="001B6588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принимает одно из следующих решений:</w:t>
      </w:r>
    </w:p>
    <w:p w:rsidR="001B6588" w:rsidRPr="00C9604D" w:rsidRDefault="001B6588" w:rsidP="001B658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OLE_LINK258"/>
      <w:bookmarkStart w:id="63" w:name="OLE_LINK259"/>
      <w:bookmarkStart w:id="64" w:name="OLE_LINK72"/>
      <w:bookmarkStart w:id="65" w:name="OLE_LINK73"/>
      <w:proofErr w:type="gramStart"/>
      <w:r w:rsidRPr="00C9604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C9604D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1B6588" w:rsidRPr="00C9604D" w:rsidRDefault="001B6588" w:rsidP="001B6588">
      <w:pPr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9604D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62"/>
      <w:bookmarkEnd w:id="63"/>
      <w:bookmarkEnd w:id="64"/>
      <w:bookmarkEnd w:id="65"/>
    </w:p>
    <w:p w:rsidR="001B6588" w:rsidRPr="00750DC1" w:rsidRDefault="001B6588" w:rsidP="001B6588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1B6588" w:rsidRPr="00C9604D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03"/>
        </w:tabs>
        <w:spacing w:before="0" w:line="240" w:lineRule="auto"/>
        <w:contextualSpacing/>
        <w:rPr>
          <w:b w:val="0"/>
        </w:rPr>
      </w:pPr>
      <w:bookmarkStart w:id="66" w:name="bookmark21"/>
      <w:r w:rsidRPr="00C9604D">
        <w:rPr>
          <w:b w:val="0"/>
        </w:rPr>
        <w:t>Порядок информирования заявителя о результатах рассмотрения</w:t>
      </w:r>
      <w:bookmarkEnd w:id="66"/>
    </w:p>
    <w:p w:rsidR="001B6588" w:rsidRPr="00C9604D" w:rsidRDefault="001B6588" w:rsidP="001B6588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</w:rPr>
      </w:pPr>
      <w:bookmarkStart w:id="67" w:name="bookmark22"/>
      <w:r w:rsidRPr="00C9604D">
        <w:rPr>
          <w:b w:val="0"/>
        </w:rPr>
        <w:t>жалобы</w:t>
      </w:r>
      <w:bookmarkEnd w:id="67"/>
    </w:p>
    <w:p w:rsidR="001B6588" w:rsidRDefault="001B6588" w:rsidP="001B6588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1B6588" w:rsidRPr="00BB6E3B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Не позднее дня, следующего за днем принятия решения, заявителю в письменной форме и по желанию заявителя в электронной форме </w:t>
      </w:r>
      <w:r w:rsidRPr="00BB6E3B">
        <w:t>направляется мотивированный ответ о результатах рассмотрения жалобы.</w:t>
      </w:r>
    </w:p>
    <w:p w:rsidR="001B6588" w:rsidRPr="00BB6E3B" w:rsidRDefault="001B6588" w:rsidP="001B6588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E3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6E3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B6E3B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6588" w:rsidRPr="00BB6E3B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35"/>
        </w:tabs>
        <w:spacing w:line="240" w:lineRule="auto"/>
        <w:ind w:left="0" w:firstLine="567"/>
        <w:contextualSpacing/>
      </w:pPr>
      <w:r w:rsidRPr="00BB6E3B">
        <w:t xml:space="preserve">В случае признания </w:t>
      </w:r>
      <w:proofErr w:type="gramStart"/>
      <w:r w:rsidRPr="00BB6E3B">
        <w:t>жалобы</w:t>
      </w:r>
      <w:proofErr w:type="gramEnd"/>
      <w:r w:rsidRPr="00BB6E3B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B6588" w:rsidRPr="00C9604D" w:rsidRDefault="001B6588" w:rsidP="001B658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Hlk488602947"/>
      <w:r w:rsidRPr="00C9604D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жалобы </w:t>
      </w:r>
      <w:bookmarkStart w:id="69" w:name="bookmark23"/>
      <w:bookmarkEnd w:id="68"/>
      <w:r w:rsidR="008D328C">
        <w:rPr>
          <w:rFonts w:ascii="Times New Roman" w:hAnsi="Times New Roman" w:cs="Times New Roman"/>
          <w:sz w:val="28"/>
          <w:szCs w:val="28"/>
        </w:rPr>
        <w:t>подписывается главой администрации</w:t>
      </w:r>
      <w:r w:rsidRPr="00C9604D">
        <w:rPr>
          <w:rFonts w:ascii="Times New Roman" w:hAnsi="Times New Roman" w:cs="Times New Roman"/>
          <w:sz w:val="28"/>
          <w:szCs w:val="28"/>
        </w:rPr>
        <w:t xml:space="preserve">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1B6588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0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960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60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B6588" w:rsidRPr="00C9604D" w:rsidRDefault="001B6588" w:rsidP="001B65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588" w:rsidRPr="008D328C" w:rsidRDefault="001B6588" w:rsidP="001B6588">
      <w:pPr>
        <w:pStyle w:val="21"/>
        <w:numPr>
          <w:ilvl w:val="0"/>
          <w:numId w:val="7"/>
        </w:numPr>
        <w:shd w:val="clear" w:color="auto" w:fill="auto"/>
        <w:tabs>
          <w:tab w:val="left" w:pos="1435"/>
        </w:tabs>
        <w:spacing w:line="240" w:lineRule="auto"/>
        <w:contextualSpacing/>
        <w:jc w:val="center"/>
        <w:rPr>
          <w:b/>
        </w:rPr>
      </w:pPr>
      <w:r w:rsidRPr="008D328C">
        <w:rPr>
          <w:b/>
        </w:rPr>
        <w:t>Порядок обжалования решения по жалобе</w:t>
      </w:r>
      <w:bookmarkEnd w:id="69"/>
    </w:p>
    <w:p w:rsidR="001B6588" w:rsidRDefault="001B6588" w:rsidP="001B6588">
      <w:pPr>
        <w:pStyle w:val="21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70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70"/>
    </w:p>
    <w:p w:rsidR="001B6588" w:rsidRDefault="001B6588" w:rsidP="001B6588">
      <w:pPr>
        <w:pStyle w:val="21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1B6588" w:rsidRPr="008D328C" w:rsidRDefault="001B6588" w:rsidP="001B658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658"/>
        </w:tabs>
        <w:spacing w:before="0" w:line="240" w:lineRule="auto"/>
        <w:contextualSpacing/>
      </w:pPr>
      <w:bookmarkStart w:id="71" w:name="bookmark24"/>
      <w:r w:rsidRPr="008D328C">
        <w:t>Право заявителя на получение информации и документов,</w:t>
      </w:r>
    </w:p>
    <w:p w:rsidR="001B6588" w:rsidRPr="008D328C" w:rsidRDefault="001B6588" w:rsidP="001B6588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720" w:firstLine="0"/>
        <w:contextualSpacing/>
      </w:pPr>
      <w:proofErr w:type="gramStart"/>
      <w:r w:rsidRPr="008D328C">
        <w:t>необходимых</w:t>
      </w:r>
      <w:proofErr w:type="gramEnd"/>
      <w:r w:rsidRPr="008D328C">
        <w:t xml:space="preserve"> для обоснования и рассмотрения жалобы</w:t>
      </w:r>
      <w:bookmarkEnd w:id="71"/>
    </w:p>
    <w:p w:rsidR="001B6588" w:rsidRDefault="001B6588" w:rsidP="001B6588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720" w:firstLine="0"/>
        <w:contextualSpacing/>
        <w:jc w:val="left"/>
      </w:pP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spacing w:line="240" w:lineRule="auto"/>
        <w:ind w:firstLine="281"/>
        <w:contextualSpacing/>
      </w:pPr>
      <w:r>
        <w:t xml:space="preserve">Заявитель имеет право </w:t>
      </w:r>
      <w:proofErr w:type="gramStart"/>
      <w:r>
        <w:t>на</w:t>
      </w:r>
      <w:proofErr w:type="gramEnd"/>
      <w:r>
        <w:t>:</w:t>
      </w:r>
    </w:p>
    <w:p w:rsidR="001B6588" w:rsidRDefault="001B6588" w:rsidP="001B6588">
      <w:pPr>
        <w:pStyle w:val="21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 xml:space="preserve"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>
        <w:lastRenderedPageBreak/>
        <w:t>иную охраняемую законом тайну;</w:t>
      </w:r>
    </w:p>
    <w:p w:rsidR="001B6588" w:rsidRDefault="001B6588" w:rsidP="001B6588">
      <w:pPr>
        <w:pStyle w:val="21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1B6588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72" w:name="_Hlk488603190"/>
      <w: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</w:t>
      </w:r>
      <w:bookmarkStart w:id="73" w:name="OLE_LINK78"/>
      <w:bookmarkStart w:id="74" w:name="OLE_LINK79"/>
      <w:bookmarkStart w:id="75" w:name="OLE_LINK125"/>
      <w:bookmarkStart w:id="76" w:name="OLE_LINK126"/>
      <w:bookmarkStart w:id="77" w:name="OLE_LINK127"/>
      <w:r w:rsidRPr="007A73BF">
        <w:t>многофункциональный центр</w:t>
      </w:r>
      <w:bookmarkEnd w:id="73"/>
      <w:bookmarkEnd w:id="74"/>
      <w:bookmarkEnd w:id="75"/>
      <w:bookmarkEnd w:id="76"/>
      <w:bookmarkEnd w:id="77"/>
      <w: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</w:t>
      </w:r>
      <w:r w:rsidR="008D328C">
        <w:t>ке делопроизводства начальнику отдела</w:t>
      </w:r>
      <w:r>
        <w:t xml:space="preserve"> (или уполномоченному лицу) ОМСУ.</w:t>
      </w:r>
    </w:p>
    <w:p w:rsidR="001B6588" w:rsidRDefault="008D328C" w:rsidP="001B6588">
      <w:pPr>
        <w:pStyle w:val="21"/>
        <w:shd w:val="clear" w:color="auto" w:fill="auto"/>
        <w:spacing w:line="240" w:lineRule="auto"/>
        <w:ind w:firstLine="900"/>
        <w:contextualSpacing/>
      </w:pPr>
      <w:proofErr w:type="gramStart"/>
      <w:r>
        <w:t>Начальник отдела</w:t>
      </w:r>
      <w:r w:rsidR="001B6588">
        <w:t xml:space="preserve">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</w:t>
      </w:r>
      <w:proofErr w:type="gramEnd"/>
      <w:r w:rsidR="001B6588">
        <w:t xml:space="preserve">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1B6588" w:rsidRDefault="001B6588" w:rsidP="001B6588">
      <w:pPr>
        <w:pStyle w:val="21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72"/>
    </w:p>
    <w:p w:rsidR="001B6588" w:rsidRPr="00055F20" w:rsidRDefault="001B6588" w:rsidP="001B6588">
      <w:pPr>
        <w:pStyle w:val="21"/>
        <w:shd w:val="clear" w:color="auto" w:fill="auto"/>
        <w:spacing w:line="240" w:lineRule="auto"/>
        <w:contextualSpacing/>
      </w:pPr>
    </w:p>
    <w:p w:rsidR="001B6588" w:rsidRPr="008D328C" w:rsidRDefault="001B6588" w:rsidP="001B6588">
      <w:pPr>
        <w:pStyle w:val="31"/>
        <w:numPr>
          <w:ilvl w:val="0"/>
          <w:numId w:val="7"/>
        </w:numPr>
        <w:shd w:val="clear" w:color="auto" w:fill="auto"/>
        <w:tabs>
          <w:tab w:val="left" w:pos="1610"/>
        </w:tabs>
        <w:spacing w:after="0" w:line="240" w:lineRule="auto"/>
        <w:contextualSpacing/>
      </w:pPr>
      <w:r w:rsidRPr="008D328C">
        <w:t>Способы информирования заявителей о порядке подачи и</w:t>
      </w:r>
    </w:p>
    <w:p w:rsidR="001B6588" w:rsidRPr="008D328C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</w:pPr>
      <w:r w:rsidRPr="008D328C">
        <w:t>рассмотрения жалобы</w:t>
      </w:r>
    </w:p>
    <w:p w:rsidR="001B6588" w:rsidRDefault="001B6588" w:rsidP="001B6588">
      <w:pPr>
        <w:pStyle w:val="31"/>
        <w:shd w:val="clear" w:color="auto" w:fill="auto"/>
        <w:spacing w:after="0" w:line="240" w:lineRule="auto"/>
        <w:ind w:firstLine="0"/>
        <w:contextualSpacing/>
      </w:pPr>
    </w:p>
    <w:p w:rsidR="001B6588" w:rsidRPr="008D328C" w:rsidRDefault="001B6588" w:rsidP="001B6588">
      <w:pPr>
        <w:pStyle w:val="21"/>
        <w:numPr>
          <w:ilvl w:val="0"/>
          <w:numId w:val="11"/>
        </w:numPr>
        <w:shd w:val="clear" w:color="auto" w:fill="auto"/>
        <w:tabs>
          <w:tab w:val="left" w:pos="1431"/>
        </w:tabs>
        <w:spacing w:line="240" w:lineRule="auto"/>
        <w:ind w:left="0" w:firstLine="851"/>
        <w:contextualSpacing/>
      </w:pPr>
      <w:r>
        <w:t>Информация о порядке подачи и рассмотрения жалобы размещается в информационно-телекоммуникационной сети «Интернет»</w:t>
      </w:r>
      <w:r w:rsidR="008D328C">
        <w:t xml:space="preserve"> на сайте ОМСУ (</w:t>
      </w:r>
      <w:r w:rsidR="008D328C">
        <w:rPr>
          <w:lang w:val="en-US"/>
        </w:rPr>
        <w:t>http</w:t>
      </w:r>
      <w:r w:rsidR="008D328C">
        <w:t>:</w:t>
      </w:r>
      <w:r w:rsidR="00C06945">
        <w:t>//</w:t>
      </w:r>
      <w:proofErr w:type="spellStart"/>
      <w:r w:rsidR="008D328C">
        <w:rPr>
          <w:lang w:val="en-US"/>
        </w:rPr>
        <w:t>admrhlevnoe</w:t>
      </w:r>
      <w:proofErr w:type="spellEnd"/>
      <w:r w:rsidR="008D328C" w:rsidRPr="008D328C">
        <w:t>.</w:t>
      </w:r>
      <w:proofErr w:type="spellStart"/>
      <w:r w:rsidR="008D328C">
        <w:rPr>
          <w:lang w:val="en-US"/>
        </w:rPr>
        <w:t>ru</w:t>
      </w:r>
      <w:proofErr w:type="spellEnd"/>
      <w:r>
        <w:t>), на ЕПГУ, РПГУ,</w:t>
      </w:r>
      <w:r w:rsidRPr="00023E82">
        <w:t xml:space="preserve"> </w:t>
      </w:r>
      <w:r>
        <w:t xml:space="preserve">на </w:t>
      </w:r>
      <w:r w:rsidRPr="00981ADB">
        <w:t xml:space="preserve">портале федеральной </w:t>
      </w:r>
      <w:r w:rsidRPr="008D328C">
        <w:t xml:space="preserve">       </w:t>
      </w:r>
      <w:r w:rsidR="008D328C" w:rsidRPr="008D328C">
        <w:t xml:space="preserve">         </w:t>
      </w:r>
    </w:p>
    <w:p w:rsidR="001B6588" w:rsidRDefault="001B6588" w:rsidP="001B6588">
      <w:pPr>
        <w:pStyle w:val="21"/>
        <w:shd w:val="clear" w:color="auto" w:fill="auto"/>
        <w:tabs>
          <w:tab w:val="left" w:leader="underscore" w:pos="2194"/>
        </w:tabs>
        <w:spacing w:line="240" w:lineRule="auto"/>
        <w:contextualSpacing/>
      </w:pPr>
      <w:r>
        <w:t>г</w:t>
      </w:r>
      <w:r w:rsidRPr="008C6899">
        <w:t>осударственной</w:t>
      </w:r>
      <w:r>
        <w:t xml:space="preserve"> </w:t>
      </w:r>
      <w:r w:rsidRPr="008C6899"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8" w:history="1">
        <w:r w:rsidRPr="008C6899">
          <w:rPr>
            <w:rStyle w:val="a3"/>
            <w:lang w:val="en-US"/>
          </w:rPr>
          <w:t>https</w:t>
        </w:r>
        <w:r w:rsidRPr="008C6899">
          <w:rPr>
            <w:rStyle w:val="a3"/>
          </w:rPr>
          <w:t>://</w:t>
        </w:r>
        <w:r w:rsidRPr="008C6899">
          <w:rPr>
            <w:rStyle w:val="a3"/>
            <w:lang w:val="en-US"/>
          </w:rPr>
          <w:t>do</w:t>
        </w:r>
        <w:r w:rsidRPr="008C6899">
          <w:rPr>
            <w:rStyle w:val="a3"/>
          </w:rPr>
          <w:t>.</w:t>
        </w:r>
        <w:proofErr w:type="spellStart"/>
        <w:r w:rsidRPr="008C6899">
          <w:rPr>
            <w:rStyle w:val="a3"/>
            <w:lang w:val="en-US"/>
          </w:rPr>
          <w:t>gosuslugi</w:t>
        </w:r>
        <w:proofErr w:type="spellEnd"/>
        <w:r w:rsidRPr="008C6899">
          <w:rPr>
            <w:rStyle w:val="a3"/>
          </w:rPr>
          <w:t>.</w:t>
        </w:r>
        <w:proofErr w:type="spellStart"/>
        <w:r w:rsidRPr="008C6899">
          <w:rPr>
            <w:rStyle w:val="a3"/>
            <w:lang w:val="en-US"/>
          </w:rPr>
          <w:t>ru</w:t>
        </w:r>
        <w:proofErr w:type="spellEnd"/>
      </w:hyperlink>
      <w:r w:rsidRPr="008C6899">
        <w:t>)</w:t>
      </w:r>
      <w:r>
        <w:t xml:space="preserve">а также может быть </w:t>
      </w:r>
      <w:proofErr w:type="gramStart"/>
      <w:r>
        <w:t>сообщена</w:t>
      </w:r>
      <w:proofErr w:type="gramEnd"/>
      <w:r w:rsidRPr="004D78E1">
        <w:t xml:space="preserve"> </w:t>
      </w:r>
      <w:r>
        <w:t>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1B6588" w:rsidRDefault="001B6588" w:rsidP="001B6588">
      <w:pPr>
        <w:pStyle w:val="21"/>
        <w:shd w:val="clear" w:color="auto" w:fill="auto"/>
        <w:spacing w:line="240" w:lineRule="auto"/>
        <w:contextualSpacing/>
      </w:pPr>
    </w:p>
    <w:p w:rsidR="001B6588" w:rsidRDefault="001B6588" w:rsidP="001B6588">
      <w:pPr>
        <w:pStyle w:val="21"/>
        <w:shd w:val="clear" w:color="auto" w:fill="auto"/>
        <w:spacing w:line="240" w:lineRule="auto"/>
        <w:contextualSpacing/>
      </w:pPr>
    </w:p>
    <w:p w:rsidR="001B6588" w:rsidRDefault="001B6588" w:rsidP="001B6588">
      <w:pPr>
        <w:pStyle w:val="21"/>
        <w:shd w:val="clear" w:color="auto" w:fill="auto"/>
        <w:spacing w:line="240" w:lineRule="auto"/>
        <w:contextualSpacing/>
      </w:pPr>
    </w:p>
    <w:p w:rsidR="001B6588" w:rsidRDefault="001B6588" w:rsidP="001B6588">
      <w:pPr>
        <w:pStyle w:val="21"/>
        <w:shd w:val="clear" w:color="auto" w:fill="auto"/>
        <w:spacing w:line="240" w:lineRule="auto"/>
        <w:contextualSpacing/>
      </w:pPr>
    </w:p>
    <w:p w:rsidR="001B6588" w:rsidRDefault="001B6588" w:rsidP="008D328C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</w:rPr>
      </w:pPr>
    </w:p>
    <w:p w:rsidR="001B6588" w:rsidRPr="00D33B00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  <w:r w:rsidRPr="00D33B00">
        <w:rPr>
          <w:noProof/>
          <w:sz w:val="22"/>
        </w:rPr>
        <w:lastRenderedPageBreak/>
        <w:t>П</w:t>
      </w:r>
      <w:r>
        <w:rPr>
          <w:noProof/>
          <w:sz w:val="24"/>
          <w:szCs w:val="24"/>
        </w:rPr>
        <w:t>риложение 1</w:t>
      </w:r>
      <w:r w:rsidRPr="00D33B00">
        <w:rPr>
          <w:noProof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3E76AA">
        <w:rPr>
          <w:noProof/>
          <w:sz w:val="24"/>
          <w:szCs w:val="24"/>
        </w:rPr>
        <w:t>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</w:t>
      </w:r>
      <w:r w:rsidRPr="00D33B00">
        <w:rPr>
          <w:noProof/>
          <w:sz w:val="24"/>
          <w:szCs w:val="24"/>
        </w:rPr>
        <w:t>»</w:t>
      </w:r>
    </w:p>
    <w:p w:rsidR="001B6588" w:rsidRDefault="001B6588" w:rsidP="001B6588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B6588" w:rsidRDefault="001B6588" w:rsidP="001B6588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B6588" w:rsidRDefault="001B6588" w:rsidP="001B6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bookmark25"/>
      <w:r w:rsidRPr="002A7F83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2A7F83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78"/>
      <w:r w:rsidRPr="002A7F83">
        <w:rPr>
          <w:rFonts w:ascii="Times New Roman" w:hAnsi="Times New Roman" w:cs="Times New Roman"/>
          <w:sz w:val="28"/>
          <w:szCs w:val="28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:rsidR="001B6588" w:rsidRDefault="001B6588" w:rsidP="001B6588">
      <w:pPr>
        <w:pStyle w:val="10"/>
        <w:keepNext/>
        <w:keepLines/>
        <w:shd w:val="clear" w:color="auto" w:fill="auto"/>
        <w:spacing w:before="0" w:line="240" w:lineRule="auto"/>
        <w:ind w:right="40" w:firstLine="0"/>
        <w:contextualSpacing/>
      </w:pPr>
    </w:p>
    <w:p w:rsidR="00C4433A" w:rsidRPr="00C4433A" w:rsidRDefault="00C4433A" w:rsidP="00C4433A">
      <w:pPr>
        <w:ind w:right="4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Администрация Хлевенского муниципального района Липецкой области</w:t>
      </w:r>
    </w:p>
    <w:p w:rsidR="00C4433A" w:rsidRPr="00C4433A" w:rsidRDefault="00C4433A" w:rsidP="00C4433A">
      <w:pPr>
        <w:ind w:right="4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433A" w:rsidRPr="00C4433A" w:rsidRDefault="00C4433A" w:rsidP="00C4433A">
      <w:pPr>
        <w:tabs>
          <w:tab w:val="left" w:leader="underscore" w:pos="4050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fldChar w:fldCharType="begin"/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instrText xml:space="preserve"> TOC \o "1-5" \h \z </w:instrTex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fldChar w:fldCharType="separate"/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Адрес: Липецкая область, Хлевенский район, с. Хлевное, ул. Ленинская, д.4.</w:t>
      </w:r>
    </w:p>
    <w:p w:rsidR="00C4433A" w:rsidRPr="00C4433A" w:rsidRDefault="00C4433A" w:rsidP="00C4433A">
      <w:pPr>
        <w:tabs>
          <w:tab w:val="left" w:leader="underscore" w:pos="4986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Телефон/факс: 8(47477) 2-23-05.</w:t>
      </w:r>
    </w:p>
    <w:p w:rsidR="00C4433A" w:rsidRPr="00C4433A" w:rsidRDefault="00C4433A" w:rsidP="00C4433A">
      <w:pPr>
        <w:widowControl/>
        <w:ind w:left="-851"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4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 специалиста: 8(47477) 2-23-05.</w:t>
      </w:r>
    </w:p>
    <w:p w:rsidR="00C4433A" w:rsidRPr="00C4433A" w:rsidRDefault="00C4433A" w:rsidP="00C4433A">
      <w:pPr>
        <w:tabs>
          <w:tab w:val="right" w:leader="underscore" w:pos="9915"/>
        </w:tabs>
        <w:ind w:left="-851" w:right="10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с 8:00 до 16:00 часов.</w:t>
      </w:r>
    </w:p>
    <w:p w:rsidR="00C4433A" w:rsidRPr="00C4433A" w:rsidRDefault="00C4433A" w:rsidP="00C4433A">
      <w:pPr>
        <w:tabs>
          <w:tab w:val="left" w:leader="underscore" w:pos="5266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Время перерыва: с 12:00 до 13:00 часов.</w:t>
      </w:r>
    </w:p>
    <w:p w:rsidR="00C4433A" w:rsidRPr="00C4433A" w:rsidRDefault="00C4433A" w:rsidP="00C4433A">
      <w:pPr>
        <w:tabs>
          <w:tab w:val="left" w:leader="underscore" w:pos="7397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Адрес электронной почты ОМСУ 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en-US"/>
        </w:rPr>
        <w:t>(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en-US"/>
        </w:rPr>
        <w:t>-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en-US"/>
        </w:rPr>
        <w:t>):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e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mail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): 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ahr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@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admlr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lipetsk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4433A" w:rsidRPr="00C4433A" w:rsidRDefault="00C4433A" w:rsidP="00C4433A">
      <w:pPr>
        <w:tabs>
          <w:tab w:val="left" w:leader="underscore" w:pos="7056"/>
        </w:tabs>
        <w:ind w:left="-851" w:firstLine="851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Адрес официального сайта ОМСУ в информационно-телекоммуникационной сети Интернет: 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http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://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admrhlevnoe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fldChar w:fldCharType="end"/>
      </w:r>
    </w:p>
    <w:p w:rsidR="00C4433A" w:rsidRPr="00C4433A" w:rsidRDefault="00C4433A" w:rsidP="00C4433A">
      <w:pPr>
        <w:tabs>
          <w:tab w:val="left" w:leader="underscore" w:pos="7056"/>
        </w:tabs>
        <w:ind w:firstLine="92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433A" w:rsidRPr="00C4433A" w:rsidRDefault="00C4433A" w:rsidP="00C4433A">
      <w:pPr>
        <w:tabs>
          <w:tab w:val="left" w:leader="underscore" w:pos="7056"/>
        </w:tabs>
        <w:ind w:firstLine="92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43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Структурные подразделения многофункционального центра:</w:t>
      </w:r>
    </w:p>
    <w:tbl>
      <w:tblPr>
        <w:tblpPr w:leftFromText="180" w:rightFromText="180" w:vertAnchor="text" w:horzAnchor="margin" w:tblpXSpec="center" w:tblpY="180"/>
        <w:tblW w:w="10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22"/>
        <w:gridCol w:w="3400"/>
        <w:gridCol w:w="3260"/>
      </w:tblGrid>
      <w:tr w:rsidR="00C4433A" w:rsidRPr="00C4433A" w:rsidTr="008312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График приема</w:t>
            </w:r>
          </w:p>
        </w:tc>
      </w:tr>
      <w:tr w:rsidR="00C4433A" w:rsidRPr="00C4433A" w:rsidTr="008312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 бюджетное учреждение «Многофункциональный центр предоставления государственных и муниципальных услуг Хлевенского муниципального района Липецкой области»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Липецкая область, Хлевенский район, село Хлевное, ул. Юбилейная,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Понедельник, среда, пятница: с 08:00 до 17:00</w:t>
            </w:r>
          </w:p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Вторник: с 08:00 до 18:00</w:t>
            </w:r>
          </w:p>
          <w:p w:rsidR="00C4433A" w:rsidRPr="00C4433A" w:rsidRDefault="00C4433A" w:rsidP="00C443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4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Суббота: с 08:00 до 14:00</w:t>
            </w:r>
          </w:p>
        </w:tc>
      </w:tr>
    </w:tbl>
    <w:p w:rsidR="00C4433A" w:rsidRPr="00C4433A" w:rsidRDefault="00C4433A" w:rsidP="00C4433A">
      <w:pPr>
        <w:tabs>
          <w:tab w:val="left" w:leader="underscore" w:pos="7056"/>
        </w:tabs>
        <w:ind w:firstLine="92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433A" w:rsidRPr="00C4433A" w:rsidRDefault="00C4433A" w:rsidP="00C4433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4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ldChar w:fldCharType="begin"/>
      </w:r>
      <w:r w:rsidRPr="00C44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instrText xml:space="preserve"> TOC \o "1-5" \h \z </w:instrText>
      </w:r>
      <w:r w:rsidRPr="00C44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ldChar w:fldCharType="separate"/>
      </w:r>
      <w:r w:rsidRPr="00C44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приема в многофункциональном центре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C44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ldChar w:fldCharType="end"/>
      </w:r>
    </w:p>
    <w:p w:rsidR="001B6588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:rsidR="001B6588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</w:rPr>
      </w:pPr>
      <w:bookmarkStart w:id="79" w:name="_Hlk488604137"/>
    </w:p>
    <w:p w:rsidR="001B6588" w:rsidRPr="00C4433A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  <w:r w:rsidRPr="00C4433A">
        <w:rPr>
          <w:noProof/>
          <w:sz w:val="22"/>
        </w:rPr>
        <w:lastRenderedPageBreak/>
        <w:t>П</w:t>
      </w:r>
      <w:r w:rsidRPr="00C4433A">
        <w:rPr>
          <w:noProof/>
          <w:sz w:val="24"/>
          <w:szCs w:val="24"/>
        </w:rPr>
        <w:t>риложение 2 к административному регламенту предоставления муниципальной услуги «Постановка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собственности»</w:t>
      </w:r>
    </w:p>
    <w:bookmarkEnd w:id="79"/>
    <w:p w:rsidR="001B6588" w:rsidRPr="00C4433A" w:rsidRDefault="001B6588" w:rsidP="001B6588">
      <w:pPr>
        <w:widowControl/>
        <w:tabs>
          <w:tab w:val="left" w:pos="6946"/>
          <w:tab w:val="left" w:pos="7371"/>
        </w:tabs>
        <w:ind w:left="382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3"/>
        <w:tblW w:w="0" w:type="auto"/>
        <w:tblInd w:w="4673" w:type="dxa"/>
        <w:tblLook w:val="04A0" w:firstRow="1" w:lastRow="0" w:firstColumn="1" w:lastColumn="0" w:noHBand="0" w:noVBand="1"/>
      </w:tblPr>
      <w:tblGrid>
        <w:gridCol w:w="572"/>
        <w:gridCol w:w="1588"/>
        <w:gridCol w:w="100"/>
        <w:gridCol w:w="2638"/>
      </w:tblGrid>
      <w:tr w:rsidR="001B6588" w:rsidRPr="00C4433A" w:rsidTr="00917AE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В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left w:val="nil"/>
              <w:bottom w:val="nil"/>
              <w:right w:val="nil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(наименование уполномоченного органа)</w:t>
            </w:r>
          </w:p>
        </w:tc>
      </w:tr>
      <w:tr w:rsidR="001B6588" w:rsidRPr="00C4433A" w:rsidTr="00917AE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от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left w:val="nil"/>
              <w:bottom w:val="nil"/>
              <w:right w:val="nil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(Ф.И.О.)</w:t>
            </w:r>
          </w:p>
        </w:tc>
      </w:tr>
      <w:tr w:rsidR="001B6588" w:rsidRPr="00C4433A" w:rsidTr="00917AE1"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проживающего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074" w:type="dxa"/>
            <w:gridSpan w:val="4"/>
            <w:tcBorders>
              <w:left w:val="nil"/>
              <w:bottom w:val="nil"/>
              <w:right w:val="nil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(адрес места жительства)</w:t>
            </w:r>
          </w:p>
        </w:tc>
      </w:tr>
      <w:tr w:rsidR="001B6588" w:rsidRPr="00C4433A" w:rsidTr="00917AE1"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Контактный</w:t>
            </w:r>
            <w:proofErr w:type="gramEnd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 xml:space="preserve"> тел.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1B6588" w:rsidRPr="00C4433A" w:rsidRDefault="001B6588" w:rsidP="001B658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6588" w:rsidRPr="00C4433A" w:rsidRDefault="001B6588" w:rsidP="001B65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4433A">
        <w:rPr>
          <w:rFonts w:ascii="Times New Roman" w:eastAsia="Times New Roman" w:hAnsi="Times New Roman" w:cs="Times New Roman"/>
          <w:color w:val="auto"/>
          <w:sz w:val="28"/>
          <w:lang w:bidi="ar-SA"/>
        </w:rPr>
        <w:t>ЗАЯВЛЕНИЕ</w:t>
      </w:r>
    </w:p>
    <w:p w:rsidR="001B6588" w:rsidRPr="00C4433A" w:rsidRDefault="001B6588" w:rsidP="001B658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397"/>
        <w:gridCol w:w="1063"/>
        <w:gridCol w:w="5265"/>
      </w:tblGrid>
      <w:tr w:rsidR="001B6588" w:rsidRPr="00C4433A" w:rsidTr="00917AE1">
        <w:tc>
          <w:tcPr>
            <w:tcW w:w="9747" w:type="dxa"/>
            <w:gridSpan w:val="4"/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 xml:space="preserve">        Прошу поставить меня на учет в целях предоставления земельного участка</w:t>
            </w:r>
          </w:p>
        </w:tc>
      </w:tr>
      <w:tr w:rsidR="001B6588" w:rsidRPr="00C4433A" w:rsidTr="00917AE1">
        <w:tc>
          <w:tcPr>
            <w:tcW w:w="846" w:type="dxa"/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для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9747" w:type="dxa"/>
            <w:gridSpan w:val="4"/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индивидуального жилищного строительства/личного подсобного хозяйства</w:t>
            </w:r>
          </w:p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(приусадебный земельный участок)/огородничества/ведения личного</w:t>
            </w:r>
          </w:p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подсобного хозяйства (полевой земельный участок)/</w:t>
            </w:r>
          </w:p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садоводства</w:t>
            </w:r>
          </w:p>
        </w:tc>
      </w:tr>
      <w:tr w:rsidR="001B6588" w:rsidRPr="00C4433A" w:rsidTr="00917AE1">
        <w:tc>
          <w:tcPr>
            <w:tcW w:w="9747" w:type="dxa"/>
            <w:gridSpan w:val="4"/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в границах</w:t>
            </w:r>
          </w:p>
        </w:tc>
      </w:tr>
      <w:tr w:rsidR="001B6588" w:rsidRPr="00C4433A" w:rsidTr="00917AE1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(городской округ, муниципальный район)</w:t>
            </w:r>
          </w:p>
        </w:tc>
      </w:tr>
      <w:tr w:rsidR="001B6588" w:rsidRPr="00C4433A" w:rsidTr="00917AE1">
        <w:tc>
          <w:tcPr>
            <w:tcW w:w="9747" w:type="dxa"/>
            <w:gridSpan w:val="4"/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Липецкой области как гражданина, имеющего трех и более детей.</w:t>
            </w:r>
          </w:p>
        </w:tc>
      </w:tr>
      <w:tr w:rsidR="001B6588" w:rsidRPr="00C4433A" w:rsidTr="00917AE1">
        <w:tc>
          <w:tcPr>
            <w:tcW w:w="3291" w:type="dxa"/>
            <w:gridSpan w:val="2"/>
          </w:tcPr>
          <w:p w:rsidR="001B6588" w:rsidRPr="00C4433A" w:rsidRDefault="001B6588" w:rsidP="00917AE1">
            <w:pPr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В соответствии с частью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70" w:type="dxa"/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статьи 51 Жилищного кодекса Российской</w:t>
            </w:r>
          </w:p>
        </w:tc>
      </w:tr>
      <w:tr w:rsidR="001B6588" w:rsidRPr="00C4433A" w:rsidTr="00917AE1">
        <w:tc>
          <w:tcPr>
            <w:tcW w:w="9747" w:type="dxa"/>
            <w:gridSpan w:val="4"/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 xml:space="preserve">Федерации   считаюсь   нуждающимся   в   жилом   помещении   </w:t>
            </w:r>
            <w:proofErr w:type="gramStart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по</w:t>
            </w:r>
            <w:proofErr w:type="gramEnd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 xml:space="preserve">   следующим</w:t>
            </w:r>
          </w:p>
        </w:tc>
      </w:tr>
      <w:tr w:rsidR="001B6588" w:rsidRPr="00C4433A" w:rsidTr="00917AE1">
        <w:tc>
          <w:tcPr>
            <w:tcW w:w="9747" w:type="dxa"/>
            <w:gridSpan w:val="4"/>
          </w:tcPr>
          <w:p w:rsidR="001B6588" w:rsidRPr="00C4433A" w:rsidRDefault="001B6588" w:rsidP="00917AE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обстоятельствам</w:t>
            </w:r>
          </w:p>
        </w:tc>
      </w:tr>
      <w:tr w:rsidR="001B6588" w:rsidRPr="00C4433A" w:rsidTr="00917AE1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заполняется гражданином, в целях предоставления земельного участка</w:t>
            </w:r>
          </w:p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для индивидуально жилищного строительства, личного подсобного хозяйства</w:t>
            </w:r>
          </w:p>
          <w:p w:rsidR="001B6588" w:rsidRPr="00C4433A" w:rsidRDefault="001B6588" w:rsidP="00917A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(приусадебный земельный участок)</w:t>
            </w:r>
          </w:p>
        </w:tc>
      </w:tr>
    </w:tbl>
    <w:p w:rsidR="001B6588" w:rsidRPr="00C4433A" w:rsidRDefault="001B6588" w:rsidP="001B658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6588" w:rsidRPr="00C4433A" w:rsidRDefault="00C4433A" w:rsidP="001B658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Даю согласие администрации Хлевенского муниципального района</w:t>
      </w:r>
      <w:r w:rsidR="001B6588" w:rsidRPr="00C4433A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1B6588" w:rsidRPr="00C4433A" w:rsidRDefault="001B6588" w:rsidP="001B658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C4433A">
        <w:rPr>
          <w:rFonts w:ascii="Times New Roman" w:eastAsia="Times New Roman" w:hAnsi="Times New Roman" w:cs="Times New Roman"/>
          <w:color w:val="auto"/>
          <w:sz w:val="22"/>
          <w:lang w:bidi="ar-SA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B6588" w:rsidRPr="00C4433A" w:rsidRDefault="001B6588" w:rsidP="001B658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165"/>
        <w:gridCol w:w="334"/>
        <w:gridCol w:w="499"/>
        <w:gridCol w:w="356"/>
        <w:gridCol w:w="1185"/>
        <w:gridCol w:w="636"/>
        <w:gridCol w:w="386"/>
        <w:gridCol w:w="401"/>
        <w:gridCol w:w="2440"/>
        <w:gridCol w:w="2813"/>
      </w:tblGrid>
      <w:tr w:rsidR="001B6588" w:rsidRPr="00C4433A" w:rsidTr="00917AE1">
        <w:tc>
          <w:tcPr>
            <w:tcW w:w="356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«</w:t>
            </w:r>
          </w:p>
        </w:tc>
        <w:tc>
          <w:tcPr>
            <w:tcW w:w="504" w:type="dxa"/>
            <w:gridSpan w:val="2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56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636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201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01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г</w:t>
            </w:r>
            <w:proofErr w:type="gramEnd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.</w:t>
            </w:r>
          </w:p>
        </w:tc>
        <w:tc>
          <w:tcPr>
            <w:tcW w:w="2471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6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523" w:type="dxa"/>
            <w:gridSpan w:val="2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90" w:type="dxa"/>
            <w:gridSpan w:val="8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(личная подпись)</w:t>
            </w:r>
          </w:p>
        </w:tc>
      </w:tr>
    </w:tbl>
    <w:p w:rsidR="001B6588" w:rsidRPr="00C4433A" w:rsidRDefault="001B6588" w:rsidP="001B658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567"/>
        <w:gridCol w:w="283"/>
        <w:gridCol w:w="1276"/>
        <w:gridCol w:w="709"/>
        <w:gridCol w:w="567"/>
        <w:gridCol w:w="1242"/>
      </w:tblGrid>
      <w:tr w:rsidR="001B6588" w:rsidRPr="00C4433A" w:rsidTr="00917AE1">
        <w:tc>
          <w:tcPr>
            <w:tcW w:w="4678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Заявление и документы приняты</w:t>
            </w:r>
          </w:p>
        </w:tc>
        <w:tc>
          <w:tcPr>
            <w:tcW w:w="284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709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42" w:type="dxa"/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г</w:t>
            </w:r>
            <w:proofErr w:type="gramEnd"/>
            <w:r w:rsidRPr="00C4433A">
              <w:rPr>
                <w:rFonts w:ascii="Times New Roman" w:hAnsi="Times New Roman" w:cs="Times New Roman"/>
                <w:color w:val="auto"/>
                <w:sz w:val="28"/>
              </w:rPr>
              <w:t>.</w:t>
            </w:r>
          </w:p>
        </w:tc>
      </w:tr>
      <w:tr w:rsidR="001B6588" w:rsidRPr="00C4433A" w:rsidTr="00917AE1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1B6588" w:rsidRPr="00C4433A" w:rsidTr="00917AE1">
        <w:tc>
          <w:tcPr>
            <w:tcW w:w="9606" w:type="dxa"/>
            <w:gridSpan w:val="8"/>
            <w:tcBorders>
              <w:top w:val="single" w:sz="4" w:space="0" w:color="auto"/>
            </w:tcBorders>
          </w:tcPr>
          <w:p w:rsidR="001B6588" w:rsidRPr="00C4433A" w:rsidRDefault="001B6588" w:rsidP="0091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33A">
              <w:rPr>
                <w:rFonts w:ascii="Times New Roman" w:hAnsi="Times New Roman" w:cs="Times New Roman"/>
                <w:color w:val="auto"/>
              </w:rPr>
              <w:t>(подпись, Ф.И.О., должность специалиста)</w:t>
            </w:r>
          </w:p>
        </w:tc>
      </w:tr>
    </w:tbl>
    <w:p w:rsidR="001B6588" w:rsidRPr="00C4433A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</w:p>
    <w:p w:rsidR="001B6588" w:rsidRPr="00C4433A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</w:p>
    <w:p w:rsidR="001B6588" w:rsidRPr="00C4433A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</w:p>
    <w:p w:rsidR="001B6588" w:rsidRPr="00C4433A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</w:p>
    <w:p w:rsidR="001B6588" w:rsidRPr="00C4433A" w:rsidRDefault="001B6588" w:rsidP="001B6588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</w:p>
    <w:p w:rsidR="00B15EFD" w:rsidRDefault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Default="00B15EFD" w:rsidP="00B15EFD">
      <w:pPr>
        <w:rPr>
          <w:rFonts w:ascii="Times New Roman" w:hAnsi="Times New Roman" w:cs="Times New Roman"/>
        </w:rPr>
      </w:pPr>
    </w:p>
    <w:p w:rsidR="00B15EFD" w:rsidRPr="00B15EFD" w:rsidRDefault="00B15EFD" w:rsidP="00B15EFD">
      <w:pPr>
        <w:rPr>
          <w:rFonts w:ascii="Times New Roman" w:hAnsi="Times New Roman" w:cs="Times New Roman"/>
        </w:rPr>
      </w:pPr>
    </w:p>
    <w:p w:rsidR="00B15EFD" w:rsidRDefault="00B15EFD" w:rsidP="00B15EFD">
      <w:pPr>
        <w:rPr>
          <w:rFonts w:ascii="Times New Roman" w:hAnsi="Times New Roman" w:cs="Times New Roman"/>
        </w:rPr>
      </w:pPr>
    </w:p>
    <w:p w:rsidR="00B15EFD" w:rsidRDefault="00B15EFD" w:rsidP="00B15EFD">
      <w:pPr>
        <w:rPr>
          <w:rFonts w:ascii="Times New Roman" w:hAnsi="Times New Roman" w:cs="Times New Roman"/>
        </w:rPr>
      </w:pPr>
    </w:p>
    <w:p w:rsidR="005C06F4" w:rsidRDefault="00B15EFD" w:rsidP="00B15EFD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4352" w:rsidRDefault="00BA4352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A4352" w:rsidRDefault="00BA4352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A4352" w:rsidRDefault="00BA4352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A4352" w:rsidRDefault="00BA4352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A4352" w:rsidRDefault="00BA4352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A4352" w:rsidRDefault="00BA4352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A4352" w:rsidRDefault="00BA4352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15EFD" w:rsidRDefault="00B15EFD" w:rsidP="00B15EFD">
      <w:pPr>
        <w:tabs>
          <w:tab w:val="left" w:pos="1410"/>
        </w:tabs>
        <w:rPr>
          <w:rFonts w:ascii="Times New Roman" w:hAnsi="Times New Roman" w:cs="Times New Roman"/>
        </w:rPr>
      </w:pPr>
    </w:p>
    <w:p w:rsidR="00B15EFD" w:rsidRDefault="00B15EFD" w:rsidP="00B15EFD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Приложение 3</w:t>
      </w:r>
      <w:r w:rsidRPr="00D33B00">
        <w:rPr>
          <w:noProof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B80A40">
        <w:rPr>
          <w:noProof/>
          <w:sz w:val="24"/>
          <w:szCs w:val="24"/>
        </w:rPr>
        <w:t>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</w:t>
      </w:r>
      <w:r w:rsidRPr="00D33B00">
        <w:rPr>
          <w:noProof/>
          <w:sz w:val="24"/>
          <w:szCs w:val="24"/>
        </w:rPr>
        <w:t>»</w:t>
      </w:r>
    </w:p>
    <w:p w:rsidR="00B15EFD" w:rsidRPr="00D33B00" w:rsidRDefault="00B15EFD" w:rsidP="00B15EFD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544"/>
        <w:contextualSpacing/>
        <w:rPr>
          <w:noProof/>
          <w:sz w:val="24"/>
          <w:szCs w:val="24"/>
        </w:rPr>
      </w:pPr>
    </w:p>
    <w:p w:rsidR="00B15EFD" w:rsidRPr="00531A83" w:rsidRDefault="00B15EFD" w:rsidP="00B15EFD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B15EFD" w:rsidRDefault="00B15EFD" w:rsidP="00B15EFD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Pr="00B80A40">
        <w:rPr>
          <w:bCs/>
          <w:sz w:val="28"/>
          <w:szCs w:val="28"/>
        </w:rPr>
        <w:t>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</w:t>
      </w:r>
      <w:r w:rsidRPr="00531A83">
        <w:rPr>
          <w:sz w:val="28"/>
          <w:szCs w:val="28"/>
        </w:rPr>
        <w:t>»</w:t>
      </w:r>
    </w:p>
    <w:p w:rsidR="00B15EFD" w:rsidRPr="00B15EFD" w:rsidRDefault="00E24B49" w:rsidP="00B15EFD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D8832A0" wp14:editId="6D0B1CE8">
            <wp:simplePos x="0" y="0"/>
            <wp:positionH relativeFrom="column">
              <wp:posOffset>-883285</wp:posOffset>
            </wp:positionH>
            <wp:positionV relativeFrom="paragraph">
              <wp:posOffset>217170</wp:posOffset>
            </wp:positionV>
            <wp:extent cx="7136130" cy="6905625"/>
            <wp:effectExtent l="0" t="0" r="7620" b="9525"/>
            <wp:wrapThrough wrapText="bothSides">
              <wp:wrapPolygon edited="0">
                <wp:start x="0" y="0"/>
                <wp:lineTo x="0" y="21570"/>
                <wp:lineTo x="21565" y="21570"/>
                <wp:lineTo x="215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2.ТР. Многодет._Учет  (Восстановлен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EFD" w:rsidRPr="00B15EFD" w:rsidSect="00BA4352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C96185"/>
    <w:multiLevelType w:val="multilevel"/>
    <w:tmpl w:val="E70AFB12"/>
    <w:lvl w:ilvl="0">
      <w:start w:val="3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094"/>
    <w:multiLevelType w:val="hybridMultilevel"/>
    <w:tmpl w:val="014C1958"/>
    <w:lvl w:ilvl="0" w:tplc="BC40538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47802EF9"/>
    <w:multiLevelType w:val="hybridMultilevel"/>
    <w:tmpl w:val="9336E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85CCB"/>
    <w:multiLevelType w:val="hybridMultilevel"/>
    <w:tmpl w:val="7B98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E0C5B"/>
    <w:multiLevelType w:val="hybridMultilevel"/>
    <w:tmpl w:val="230CE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EF77246"/>
    <w:multiLevelType w:val="multilevel"/>
    <w:tmpl w:val="6BD06FD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8"/>
    <w:rsid w:val="001B6588"/>
    <w:rsid w:val="00256830"/>
    <w:rsid w:val="004144E6"/>
    <w:rsid w:val="00524BA8"/>
    <w:rsid w:val="0058781A"/>
    <w:rsid w:val="005C06F4"/>
    <w:rsid w:val="00687970"/>
    <w:rsid w:val="007121EF"/>
    <w:rsid w:val="0072080A"/>
    <w:rsid w:val="008D328C"/>
    <w:rsid w:val="00917AE1"/>
    <w:rsid w:val="00AB316C"/>
    <w:rsid w:val="00B15EFD"/>
    <w:rsid w:val="00BA4352"/>
    <w:rsid w:val="00C06945"/>
    <w:rsid w:val="00C4433A"/>
    <w:rsid w:val="00C51865"/>
    <w:rsid w:val="00CA7104"/>
    <w:rsid w:val="00E24B49"/>
    <w:rsid w:val="00E766E8"/>
    <w:rsid w:val="00F5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5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588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1B6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B6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B6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658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65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B658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1B6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"/>
    <w:rsid w:val="001B658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1B6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1B6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1B6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B6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B65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1B6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1B6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1B6588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1"/>
    <w:rsid w:val="001B65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"/>
    <w:basedOn w:val="a8"/>
    <w:rsid w:val="001B658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1B6588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B6588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">
    <w:name w:val="Основной текст (2)1"/>
    <w:basedOn w:val="a"/>
    <w:link w:val="2"/>
    <w:rsid w:val="001B6588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B658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1B6588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1B658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1B658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1B6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link w:val="a8"/>
    <w:rsid w:val="001B6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1B658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1B6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B6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6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1B658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rsid w:val="001B6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B6588"/>
    <w:rPr>
      <w:vertAlign w:val="superscript"/>
    </w:rPr>
  </w:style>
  <w:style w:type="table" w:styleId="af0">
    <w:name w:val="Table Grid"/>
    <w:basedOn w:val="a1"/>
    <w:uiPriority w:val="59"/>
    <w:rsid w:val="001B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B65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B65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B65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B65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 светлая1"/>
    <w:basedOn w:val="a1"/>
    <w:uiPriority w:val="40"/>
    <w:rsid w:val="001B65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rsid w:val="001B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6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24B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B4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5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588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1B6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B6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B6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658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65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B658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1B6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"/>
    <w:rsid w:val="001B658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1B6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1B6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1B6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B6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B65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1B6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1B6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1B6588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1"/>
    <w:rsid w:val="001B65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"/>
    <w:basedOn w:val="a8"/>
    <w:rsid w:val="001B658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1B6588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B6588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">
    <w:name w:val="Основной текст (2)1"/>
    <w:basedOn w:val="a"/>
    <w:link w:val="2"/>
    <w:rsid w:val="001B6588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B658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1B6588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1B658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1B658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1B6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link w:val="a8"/>
    <w:rsid w:val="001B6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1B658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1B6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B6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6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1B658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rsid w:val="001B6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B6588"/>
    <w:rPr>
      <w:vertAlign w:val="superscript"/>
    </w:rPr>
  </w:style>
  <w:style w:type="table" w:styleId="af0">
    <w:name w:val="Table Grid"/>
    <w:basedOn w:val="a1"/>
    <w:uiPriority w:val="59"/>
    <w:rsid w:val="001B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B65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B65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B65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B65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 светлая1"/>
    <w:basedOn w:val="a1"/>
    <w:uiPriority w:val="40"/>
    <w:rsid w:val="001B65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rsid w:val="001B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6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24B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B4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admlr.lipetsk.ru" TargetMode="External"/><Relationship Id="rId13" Type="http://schemas.openxmlformats.org/officeDocument/2006/relationships/hyperlink" Target="consultantplus://offline/ref=92FB5B7C8DE14E4011AE7AB5141339DA127CC6D3A7F2AA78597D84D20BAA9FF31B95EDDEDFA028C1C6PFN" TargetMode="External"/><Relationship Id="rId18" Type="http://schemas.openxmlformats.org/officeDocument/2006/relationships/hyperlink" Target="https://do.gosuslug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375DCBB19373BC422F26C99EA223B54ACCEFC8B4D6EE78E1C042A37A1934FE1C2C4F5BAC191BF4DCDE8N" TargetMode="External"/><Relationship Id="rId17" Type="http://schemas.openxmlformats.org/officeDocument/2006/relationships/hyperlink" Target="consultantplus://offline/ref=E13A31EC10261100340AB2F722B08C7C5BE969F0E6ECE8D15651C370w7J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8D316AC6D46CD9D17BC0AAEC549ABB1051F87483DAEA0791886FC9DF4A53B89A613973O31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DA874354D01A36A63C2B4F7EFA615D38225864532E89AC1D6215EE1A07ADA431D0BEE38B9A445A090AEEJFg8J" TargetMode="External"/><Relationship Id="rId10" Type="http://schemas.openxmlformats.org/officeDocument/2006/relationships/hyperlink" Target="consultantplus://offline/ref=0375DCBB19373BC422F26C99EA223B54ACCEFC8B4D6EE78E1C042A37A1934FE1C2C4F5BFCCE2N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5DCBB19373BC422F26C99EA223B54ACCEFC8B4D6EE78E1C042A37A1934FE1C2C4F5BAC191BF49CDEEN" TargetMode="External"/><Relationship Id="rId14" Type="http://schemas.openxmlformats.org/officeDocument/2006/relationships/hyperlink" Target="consultantplus://offline/ref=92FB5B7C8DE14E4011AE7AB5141339DA127CC6D3A7F2AA78597D84D20BAA9FF31B95EDDEDFA028C1C6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10612</Words>
  <Characters>60494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Name</cp:lastModifiedBy>
  <cp:revision>22</cp:revision>
  <cp:lastPrinted>2019-06-27T07:46:00Z</cp:lastPrinted>
  <dcterms:created xsi:type="dcterms:W3CDTF">2019-06-07T11:41:00Z</dcterms:created>
  <dcterms:modified xsi:type="dcterms:W3CDTF">2019-07-03T05:48:00Z</dcterms:modified>
</cp:coreProperties>
</file>