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18" w:rsidRDefault="006F1F18" w:rsidP="006F1F18">
      <w:pPr>
        <w:widowControl/>
        <w:autoSpaceDE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Информационно-статистический обзор рассмотренных </w:t>
      </w:r>
      <w:r w:rsidR="00FF1F68">
        <w:rPr>
          <w:rFonts w:eastAsia="Calibri"/>
          <w:b/>
          <w:bCs/>
          <w:sz w:val="28"/>
          <w:szCs w:val="28"/>
          <w:lang w:eastAsia="en-US"/>
        </w:rPr>
        <w:t>за 9 месяцев</w:t>
      </w:r>
      <w:r>
        <w:rPr>
          <w:rFonts w:eastAsia="Calibri"/>
          <w:b/>
          <w:bCs/>
          <w:sz w:val="28"/>
          <w:szCs w:val="28"/>
          <w:lang w:eastAsia="en-US"/>
        </w:rPr>
        <w:t xml:space="preserve"> 20</w:t>
      </w:r>
      <w:r w:rsidR="00C674A2">
        <w:rPr>
          <w:rFonts w:eastAsia="Calibri"/>
          <w:b/>
          <w:bCs/>
          <w:sz w:val="28"/>
          <w:szCs w:val="28"/>
          <w:lang w:eastAsia="en-US"/>
        </w:rPr>
        <w:t>2</w:t>
      </w:r>
      <w:r w:rsidR="00482E10">
        <w:rPr>
          <w:rFonts w:eastAsia="Calibri"/>
          <w:b/>
          <w:bCs/>
          <w:sz w:val="28"/>
          <w:szCs w:val="28"/>
          <w:lang w:eastAsia="en-US"/>
        </w:rPr>
        <w:t>2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года обращений граждан, организаций и общественных объединений, адресованных в администрацию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Хлевенского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района, а также результатов рассмотрения и принятых мер</w:t>
      </w:r>
    </w:p>
    <w:p w:rsidR="006F1F18" w:rsidRDefault="006F1F18" w:rsidP="00C674A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F1F68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</w:t>
      </w:r>
      <w:r w:rsidR="00C674A2">
        <w:rPr>
          <w:sz w:val="28"/>
          <w:szCs w:val="28"/>
        </w:rPr>
        <w:t>2</w:t>
      </w:r>
      <w:r w:rsidR="00482E1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администрацию района </w:t>
      </w:r>
      <w:proofErr w:type="gramStart"/>
      <w:r>
        <w:rPr>
          <w:sz w:val="28"/>
          <w:szCs w:val="28"/>
        </w:rPr>
        <w:t>поступило  обращений</w:t>
      </w:r>
      <w:proofErr w:type="gramEnd"/>
      <w:r>
        <w:rPr>
          <w:sz w:val="28"/>
          <w:szCs w:val="28"/>
        </w:rPr>
        <w:t xml:space="preserve">, запросов информации и сообщений во всех формах в количестве </w:t>
      </w:r>
      <w:r w:rsidR="00482E10">
        <w:rPr>
          <w:sz w:val="28"/>
          <w:szCs w:val="28"/>
        </w:rPr>
        <w:t>289</w:t>
      </w:r>
      <w:r>
        <w:rPr>
          <w:sz w:val="28"/>
          <w:szCs w:val="28"/>
        </w:rPr>
        <w:t xml:space="preserve">, в которых было поднято </w:t>
      </w:r>
      <w:r w:rsidR="00482E10">
        <w:rPr>
          <w:sz w:val="28"/>
          <w:szCs w:val="28"/>
        </w:rPr>
        <w:t>305</w:t>
      </w:r>
      <w:r w:rsidR="00FF1F68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 w:rsidR="00FF1F68">
        <w:rPr>
          <w:sz w:val="28"/>
          <w:szCs w:val="28"/>
        </w:rPr>
        <w:t>ов</w:t>
      </w:r>
      <w:r>
        <w:rPr>
          <w:sz w:val="28"/>
          <w:szCs w:val="28"/>
        </w:rPr>
        <w:t xml:space="preserve">. В соотношении к </w:t>
      </w:r>
      <w:r w:rsidR="00FF1F68">
        <w:rPr>
          <w:sz w:val="28"/>
          <w:szCs w:val="28"/>
        </w:rPr>
        <w:t xml:space="preserve">девяти месяцам </w:t>
      </w:r>
      <w:r>
        <w:rPr>
          <w:sz w:val="28"/>
          <w:szCs w:val="28"/>
        </w:rPr>
        <w:t>20</w:t>
      </w:r>
      <w:r w:rsidR="005507D0">
        <w:rPr>
          <w:sz w:val="28"/>
          <w:szCs w:val="28"/>
        </w:rPr>
        <w:t>2</w:t>
      </w:r>
      <w:r w:rsidR="00482E1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количество обращений, запросов информации и сообщений во всех формах у</w:t>
      </w:r>
      <w:r w:rsidR="00482E10">
        <w:rPr>
          <w:sz w:val="28"/>
          <w:szCs w:val="28"/>
        </w:rPr>
        <w:t>величи</w:t>
      </w:r>
      <w:r>
        <w:rPr>
          <w:sz w:val="28"/>
          <w:szCs w:val="28"/>
        </w:rPr>
        <w:t xml:space="preserve">лось на </w:t>
      </w:r>
      <w:r w:rsidR="00482E10">
        <w:rPr>
          <w:sz w:val="28"/>
          <w:szCs w:val="28"/>
        </w:rPr>
        <w:t>62,3</w:t>
      </w:r>
      <w:r>
        <w:rPr>
          <w:sz w:val="28"/>
          <w:szCs w:val="28"/>
        </w:rPr>
        <w:t xml:space="preserve">%, </w:t>
      </w:r>
      <w:proofErr w:type="gramStart"/>
      <w:r>
        <w:rPr>
          <w:sz w:val="28"/>
          <w:szCs w:val="28"/>
        </w:rPr>
        <w:t>к</w:t>
      </w:r>
      <w:r w:rsidR="00C674A2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 xml:space="preserve"> </w:t>
      </w:r>
      <w:r w:rsidR="00482E10">
        <w:rPr>
          <w:sz w:val="28"/>
          <w:szCs w:val="28"/>
        </w:rPr>
        <w:t>содержащихся</w:t>
      </w:r>
      <w:proofErr w:type="gramEnd"/>
      <w:r>
        <w:rPr>
          <w:sz w:val="28"/>
          <w:szCs w:val="28"/>
        </w:rPr>
        <w:t xml:space="preserve"> в них вопросов</w:t>
      </w:r>
      <w:r w:rsidR="00C674A2">
        <w:rPr>
          <w:sz w:val="28"/>
          <w:szCs w:val="28"/>
        </w:rPr>
        <w:t xml:space="preserve"> у</w:t>
      </w:r>
      <w:r w:rsidR="00482E10">
        <w:rPr>
          <w:sz w:val="28"/>
          <w:szCs w:val="28"/>
        </w:rPr>
        <w:t>величи</w:t>
      </w:r>
      <w:r w:rsidR="00C674A2">
        <w:rPr>
          <w:sz w:val="28"/>
          <w:szCs w:val="28"/>
        </w:rPr>
        <w:t xml:space="preserve">лось на </w:t>
      </w:r>
      <w:r w:rsidR="00482E10">
        <w:rPr>
          <w:sz w:val="28"/>
          <w:szCs w:val="28"/>
        </w:rPr>
        <w:t>61,</w:t>
      </w:r>
      <w:r w:rsidR="005A7E6A">
        <w:rPr>
          <w:sz w:val="28"/>
          <w:szCs w:val="28"/>
        </w:rPr>
        <w:t>4</w:t>
      </w:r>
      <w:r w:rsidR="00C674A2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</w:p>
    <w:p w:rsidR="006F1F18" w:rsidRDefault="006F1F18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482E10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запросов информации у</w:t>
      </w:r>
      <w:r w:rsidR="00482E10">
        <w:rPr>
          <w:sz w:val="28"/>
          <w:szCs w:val="28"/>
        </w:rPr>
        <w:t>меньш</w:t>
      </w:r>
      <w:r w:rsidR="005A7E6A">
        <w:rPr>
          <w:sz w:val="28"/>
          <w:szCs w:val="28"/>
        </w:rPr>
        <w:t>ил</w:t>
      </w:r>
      <w:r w:rsidR="00C674A2">
        <w:rPr>
          <w:sz w:val="28"/>
          <w:szCs w:val="28"/>
        </w:rPr>
        <w:t>ось</w:t>
      </w:r>
      <w:r>
        <w:rPr>
          <w:sz w:val="28"/>
          <w:szCs w:val="28"/>
        </w:rPr>
        <w:t xml:space="preserve"> </w:t>
      </w:r>
      <w:r w:rsidR="00482E10">
        <w:rPr>
          <w:sz w:val="28"/>
          <w:szCs w:val="28"/>
        </w:rPr>
        <w:t>в 2,8 раза</w:t>
      </w:r>
      <w:r>
        <w:rPr>
          <w:sz w:val="28"/>
          <w:szCs w:val="28"/>
        </w:rPr>
        <w:t xml:space="preserve"> (за </w:t>
      </w:r>
      <w:r w:rsidR="00A318AD">
        <w:rPr>
          <w:sz w:val="28"/>
          <w:szCs w:val="28"/>
        </w:rPr>
        <w:t xml:space="preserve">девять месяцев 2021 года </w:t>
      </w:r>
      <w:r>
        <w:rPr>
          <w:sz w:val="28"/>
          <w:szCs w:val="28"/>
        </w:rPr>
        <w:t xml:space="preserve">– </w:t>
      </w:r>
      <w:r w:rsidR="005A7E6A">
        <w:rPr>
          <w:sz w:val="28"/>
          <w:szCs w:val="28"/>
        </w:rPr>
        <w:t>48</w:t>
      </w:r>
      <w:r>
        <w:rPr>
          <w:sz w:val="28"/>
          <w:szCs w:val="28"/>
        </w:rPr>
        <w:t xml:space="preserve">, за </w:t>
      </w:r>
      <w:r w:rsidR="00FF1F68">
        <w:rPr>
          <w:sz w:val="28"/>
          <w:szCs w:val="28"/>
        </w:rPr>
        <w:t xml:space="preserve">девять месяцев </w:t>
      </w:r>
      <w:r w:rsidR="00EA1DF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A7E6A">
        <w:rPr>
          <w:sz w:val="28"/>
          <w:szCs w:val="28"/>
        </w:rPr>
        <w:t>2</w:t>
      </w:r>
      <w:r w:rsidR="00482E1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482E10">
        <w:rPr>
          <w:sz w:val="28"/>
          <w:szCs w:val="28"/>
        </w:rPr>
        <w:t>17</w:t>
      </w:r>
      <w:r>
        <w:rPr>
          <w:sz w:val="28"/>
          <w:szCs w:val="28"/>
        </w:rPr>
        <w:t>), количество обращений</w:t>
      </w:r>
      <w:r w:rsidR="00482E10">
        <w:rPr>
          <w:sz w:val="28"/>
          <w:szCs w:val="28"/>
        </w:rPr>
        <w:t xml:space="preserve">, поступивших </w:t>
      </w:r>
      <w:r>
        <w:rPr>
          <w:sz w:val="28"/>
          <w:szCs w:val="28"/>
        </w:rPr>
        <w:t xml:space="preserve"> во всех формах </w:t>
      </w:r>
      <w:r w:rsidR="00482E10">
        <w:rPr>
          <w:sz w:val="28"/>
          <w:szCs w:val="28"/>
        </w:rPr>
        <w:t xml:space="preserve">увеличилось </w:t>
      </w:r>
      <w:r>
        <w:rPr>
          <w:sz w:val="28"/>
          <w:szCs w:val="28"/>
        </w:rPr>
        <w:t xml:space="preserve">на </w:t>
      </w:r>
      <w:r w:rsidR="00482E10">
        <w:rPr>
          <w:sz w:val="28"/>
          <w:szCs w:val="28"/>
        </w:rPr>
        <w:t>109</w:t>
      </w:r>
      <w:r w:rsidR="00FF1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(за </w:t>
      </w:r>
      <w:r w:rsidR="00A318AD">
        <w:rPr>
          <w:sz w:val="28"/>
          <w:szCs w:val="28"/>
        </w:rPr>
        <w:t xml:space="preserve">девять месяцев 2021 года </w:t>
      </w:r>
      <w:r>
        <w:rPr>
          <w:sz w:val="28"/>
          <w:szCs w:val="28"/>
        </w:rPr>
        <w:t xml:space="preserve">– </w:t>
      </w:r>
      <w:r w:rsidR="00FF1F68">
        <w:rPr>
          <w:sz w:val="28"/>
          <w:szCs w:val="28"/>
        </w:rPr>
        <w:t>1</w:t>
      </w:r>
      <w:r w:rsidR="005A7E6A">
        <w:rPr>
          <w:sz w:val="28"/>
          <w:szCs w:val="28"/>
        </w:rPr>
        <w:t>30</w:t>
      </w:r>
      <w:r>
        <w:rPr>
          <w:sz w:val="28"/>
          <w:szCs w:val="28"/>
        </w:rPr>
        <w:t xml:space="preserve">, за </w:t>
      </w:r>
      <w:r w:rsidR="00A318AD">
        <w:rPr>
          <w:sz w:val="28"/>
          <w:szCs w:val="28"/>
        </w:rPr>
        <w:t>девять месяцев 202</w:t>
      </w:r>
      <w:r w:rsidR="00482E10">
        <w:rPr>
          <w:sz w:val="28"/>
          <w:szCs w:val="28"/>
        </w:rPr>
        <w:t>2</w:t>
      </w:r>
      <w:r w:rsidR="00A318A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– </w:t>
      </w:r>
      <w:r w:rsidR="00482E10">
        <w:rPr>
          <w:sz w:val="28"/>
          <w:szCs w:val="28"/>
        </w:rPr>
        <w:t>272</w:t>
      </w:r>
      <w:r>
        <w:rPr>
          <w:sz w:val="28"/>
          <w:szCs w:val="28"/>
        </w:rPr>
        <w:t>), количество обращений в форме электронного документа  у</w:t>
      </w:r>
      <w:r w:rsidR="00482E10">
        <w:rPr>
          <w:sz w:val="28"/>
          <w:szCs w:val="28"/>
        </w:rPr>
        <w:t>величи</w:t>
      </w:r>
      <w:r>
        <w:rPr>
          <w:sz w:val="28"/>
          <w:szCs w:val="28"/>
        </w:rPr>
        <w:t xml:space="preserve">лось </w:t>
      </w:r>
      <w:r w:rsidR="00482E10">
        <w:rPr>
          <w:sz w:val="28"/>
          <w:szCs w:val="28"/>
        </w:rPr>
        <w:t>в 2,4 раза</w:t>
      </w:r>
      <w:r>
        <w:rPr>
          <w:sz w:val="28"/>
          <w:szCs w:val="28"/>
        </w:rPr>
        <w:t xml:space="preserve"> ( за </w:t>
      </w:r>
      <w:r w:rsidR="00FF1F68">
        <w:rPr>
          <w:sz w:val="28"/>
          <w:szCs w:val="28"/>
        </w:rPr>
        <w:t>девять месяцев</w:t>
      </w:r>
      <w:r w:rsidR="00EA1DF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674A2">
        <w:rPr>
          <w:sz w:val="28"/>
          <w:szCs w:val="28"/>
        </w:rPr>
        <w:t>2</w:t>
      </w:r>
      <w:r w:rsidR="00482E1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</w:t>
      </w:r>
      <w:r w:rsidR="00482E10">
        <w:rPr>
          <w:sz w:val="28"/>
          <w:szCs w:val="28"/>
        </w:rPr>
        <w:t>44</w:t>
      </w:r>
      <w:r>
        <w:rPr>
          <w:sz w:val="28"/>
          <w:szCs w:val="28"/>
        </w:rPr>
        <w:t>,</w:t>
      </w:r>
      <w:r w:rsidR="00482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 поступило </w:t>
      </w:r>
      <w:r w:rsidR="00482E10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обращений через «Интернет-приемную», за </w:t>
      </w:r>
      <w:r w:rsidR="00FF1F68">
        <w:rPr>
          <w:sz w:val="28"/>
          <w:szCs w:val="28"/>
        </w:rPr>
        <w:t>девять месяцев</w:t>
      </w:r>
      <w:r w:rsidR="00EA1DF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1020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года– </w:t>
      </w:r>
      <w:r w:rsidR="00280117">
        <w:rPr>
          <w:sz w:val="28"/>
          <w:szCs w:val="28"/>
        </w:rPr>
        <w:t>1</w:t>
      </w:r>
      <w:r w:rsidR="00C674A2">
        <w:rPr>
          <w:sz w:val="28"/>
          <w:szCs w:val="28"/>
        </w:rPr>
        <w:t>8</w:t>
      </w:r>
      <w:r>
        <w:rPr>
          <w:sz w:val="28"/>
          <w:szCs w:val="28"/>
        </w:rPr>
        <w:t>, через «Интернет-приемную»</w:t>
      </w:r>
      <w:r w:rsidR="00C674A2">
        <w:rPr>
          <w:sz w:val="28"/>
          <w:szCs w:val="28"/>
        </w:rPr>
        <w:t>-</w:t>
      </w:r>
      <w:r w:rsidR="00210203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6F1F18" w:rsidRDefault="00210203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девять месяцев </w:t>
      </w:r>
      <w:r w:rsidR="006F1F18">
        <w:rPr>
          <w:sz w:val="28"/>
          <w:szCs w:val="28"/>
        </w:rPr>
        <w:t>20</w:t>
      </w:r>
      <w:r w:rsidR="00C674A2">
        <w:rPr>
          <w:sz w:val="28"/>
          <w:szCs w:val="28"/>
        </w:rPr>
        <w:t>2</w:t>
      </w:r>
      <w:r w:rsidR="00482E10">
        <w:rPr>
          <w:sz w:val="28"/>
          <w:szCs w:val="28"/>
        </w:rPr>
        <w:t>2</w:t>
      </w:r>
      <w:r w:rsidR="006F1F18">
        <w:rPr>
          <w:sz w:val="28"/>
          <w:szCs w:val="28"/>
        </w:rPr>
        <w:t xml:space="preserve"> года количеств</w:t>
      </w:r>
      <w:r>
        <w:rPr>
          <w:sz w:val="28"/>
          <w:szCs w:val="28"/>
        </w:rPr>
        <w:t>о</w:t>
      </w:r>
      <w:r w:rsidR="006F1F18">
        <w:rPr>
          <w:sz w:val="28"/>
          <w:szCs w:val="28"/>
        </w:rPr>
        <w:t xml:space="preserve"> устных обращений в администрацию района </w:t>
      </w:r>
      <w:r w:rsidR="00C06BCC">
        <w:rPr>
          <w:sz w:val="28"/>
          <w:szCs w:val="28"/>
        </w:rPr>
        <w:t>увеличилось в 3,9 раза (за девять месяцев 2022 года – 67, за девять месяцев 2021 года -17</w:t>
      </w:r>
      <w:proofErr w:type="gramStart"/>
      <w:r>
        <w:rPr>
          <w:sz w:val="28"/>
          <w:szCs w:val="28"/>
        </w:rPr>
        <w:t>)</w:t>
      </w:r>
      <w:r w:rsidR="006F1F18">
        <w:rPr>
          <w:sz w:val="28"/>
          <w:szCs w:val="28"/>
        </w:rPr>
        <w:t>,  количество</w:t>
      </w:r>
      <w:proofErr w:type="gramEnd"/>
      <w:r w:rsidR="006F1F18">
        <w:rPr>
          <w:sz w:val="28"/>
          <w:szCs w:val="28"/>
        </w:rPr>
        <w:t xml:space="preserve"> письменных обращений </w:t>
      </w:r>
      <w:r w:rsidR="00C06BCC">
        <w:rPr>
          <w:sz w:val="28"/>
          <w:szCs w:val="28"/>
        </w:rPr>
        <w:t xml:space="preserve">увеличилось </w:t>
      </w:r>
      <w:r w:rsidR="006F1F18">
        <w:rPr>
          <w:sz w:val="28"/>
          <w:szCs w:val="28"/>
        </w:rPr>
        <w:t xml:space="preserve"> </w:t>
      </w:r>
      <w:r w:rsidR="00280117">
        <w:rPr>
          <w:sz w:val="28"/>
          <w:szCs w:val="28"/>
        </w:rPr>
        <w:t xml:space="preserve">на </w:t>
      </w:r>
      <w:r w:rsidR="00C06BCC">
        <w:rPr>
          <w:sz w:val="28"/>
          <w:szCs w:val="28"/>
        </w:rPr>
        <w:t>69</w:t>
      </w:r>
      <w:r w:rsidR="00280117">
        <w:rPr>
          <w:sz w:val="28"/>
          <w:szCs w:val="28"/>
        </w:rPr>
        <w:t>,</w:t>
      </w:r>
      <w:r w:rsidR="00C06BCC">
        <w:rPr>
          <w:sz w:val="28"/>
          <w:szCs w:val="28"/>
        </w:rPr>
        <w:t>5</w:t>
      </w:r>
      <w:r w:rsidR="00280117">
        <w:rPr>
          <w:sz w:val="28"/>
          <w:szCs w:val="28"/>
        </w:rPr>
        <w:t xml:space="preserve">% </w:t>
      </w:r>
      <w:r w:rsidR="006F1F18">
        <w:rPr>
          <w:sz w:val="28"/>
          <w:szCs w:val="28"/>
        </w:rPr>
        <w:t xml:space="preserve">( за </w:t>
      </w:r>
      <w:r w:rsidR="00FF1F68">
        <w:rPr>
          <w:sz w:val="28"/>
          <w:szCs w:val="28"/>
        </w:rPr>
        <w:t>девять месяцев</w:t>
      </w:r>
      <w:r w:rsidR="00EA1DFB">
        <w:rPr>
          <w:sz w:val="28"/>
          <w:szCs w:val="28"/>
        </w:rPr>
        <w:t xml:space="preserve"> </w:t>
      </w:r>
      <w:r w:rsidR="006F1F18">
        <w:rPr>
          <w:sz w:val="28"/>
          <w:szCs w:val="28"/>
        </w:rPr>
        <w:t>20</w:t>
      </w:r>
      <w:r w:rsidR="00064313">
        <w:rPr>
          <w:sz w:val="28"/>
          <w:szCs w:val="28"/>
        </w:rPr>
        <w:t>2</w:t>
      </w:r>
      <w:r w:rsidR="00C06BCC">
        <w:rPr>
          <w:sz w:val="28"/>
          <w:szCs w:val="28"/>
        </w:rPr>
        <w:t>2</w:t>
      </w:r>
      <w:r w:rsidR="006F1F18">
        <w:rPr>
          <w:sz w:val="28"/>
          <w:szCs w:val="28"/>
        </w:rPr>
        <w:t xml:space="preserve"> года – </w:t>
      </w:r>
      <w:r w:rsidR="00064313">
        <w:rPr>
          <w:sz w:val="28"/>
          <w:szCs w:val="28"/>
        </w:rPr>
        <w:t>1</w:t>
      </w:r>
      <w:r w:rsidR="00C06BCC">
        <w:rPr>
          <w:sz w:val="28"/>
          <w:szCs w:val="28"/>
        </w:rPr>
        <w:t>61</w:t>
      </w:r>
      <w:r w:rsidR="006F1F18">
        <w:rPr>
          <w:sz w:val="28"/>
          <w:szCs w:val="28"/>
        </w:rPr>
        <w:t xml:space="preserve">, за </w:t>
      </w:r>
      <w:r w:rsidR="00A318AD">
        <w:rPr>
          <w:sz w:val="28"/>
          <w:szCs w:val="28"/>
        </w:rPr>
        <w:t xml:space="preserve">девять месяцев 2021 года </w:t>
      </w:r>
      <w:r w:rsidR="006F1F18">
        <w:rPr>
          <w:sz w:val="28"/>
          <w:szCs w:val="28"/>
        </w:rPr>
        <w:t>-</w:t>
      </w:r>
      <w:r w:rsidR="00064313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="006F1F18">
        <w:rPr>
          <w:sz w:val="28"/>
          <w:szCs w:val="28"/>
        </w:rPr>
        <w:t>).</w:t>
      </w:r>
    </w:p>
    <w:p w:rsidR="006F1F18" w:rsidRDefault="006F1F18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из вышестоящих органов в администрацию района в отчетном периоде поступило </w:t>
      </w:r>
      <w:r w:rsidR="00C06BCC">
        <w:rPr>
          <w:sz w:val="28"/>
          <w:szCs w:val="28"/>
        </w:rPr>
        <w:t>89</w:t>
      </w:r>
      <w:r>
        <w:rPr>
          <w:sz w:val="28"/>
          <w:szCs w:val="28"/>
        </w:rPr>
        <w:t xml:space="preserve"> обращений, запросов информации и сообщений во всех формах или </w:t>
      </w:r>
      <w:r w:rsidR="00C06BCC">
        <w:rPr>
          <w:sz w:val="28"/>
          <w:szCs w:val="28"/>
        </w:rPr>
        <w:t>31</w:t>
      </w:r>
      <w:r w:rsidR="00A0624F">
        <w:rPr>
          <w:sz w:val="28"/>
          <w:szCs w:val="28"/>
        </w:rPr>
        <w:t>,3</w:t>
      </w:r>
      <w:r>
        <w:rPr>
          <w:sz w:val="28"/>
          <w:szCs w:val="28"/>
        </w:rPr>
        <w:t>% от общего числа обращений</w:t>
      </w:r>
      <w:r w:rsidR="00210203">
        <w:rPr>
          <w:sz w:val="28"/>
          <w:szCs w:val="28"/>
        </w:rPr>
        <w:t>, (</w:t>
      </w:r>
      <w:r w:rsidR="00064313">
        <w:rPr>
          <w:sz w:val="28"/>
          <w:szCs w:val="28"/>
        </w:rPr>
        <w:t xml:space="preserve">за </w:t>
      </w:r>
      <w:r w:rsidR="00A318AD">
        <w:rPr>
          <w:sz w:val="28"/>
          <w:szCs w:val="28"/>
        </w:rPr>
        <w:t>девять месяцев 202</w:t>
      </w:r>
      <w:r w:rsidR="00C06BCC">
        <w:rPr>
          <w:sz w:val="28"/>
          <w:szCs w:val="28"/>
        </w:rPr>
        <w:t>1</w:t>
      </w:r>
      <w:r w:rsidR="00A318A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их количество составило– </w:t>
      </w:r>
      <w:r w:rsidR="00C06BCC">
        <w:rPr>
          <w:sz w:val="28"/>
          <w:szCs w:val="28"/>
        </w:rPr>
        <w:t>107</w:t>
      </w:r>
      <w:r w:rsidR="00C06BCC" w:rsidRPr="00C06BCC">
        <w:rPr>
          <w:sz w:val="28"/>
          <w:szCs w:val="28"/>
        </w:rPr>
        <w:t xml:space="preserve"> </w:t>
      </w:r>
      <w:r w:rsidR="00C06BCC">
        <w:rPr>
          <w:sz w:val="28"/>
          <w:szCs w:val="28"/>
        </w:rPr>
        <w:t xml:space="preserve">или 60% от общего числа </w:t>
      </w:r>
      <w:proofErr w:type="gramStart"/>
      <w:r w:rsidR="00C06BCC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. </w:t>
      </w:r>
    </w:p>
    <w:p w:rsidR="006F1F18" w:rsidRDefault="006F1F18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обращени</w:t>
      </w:r>
      <w:r w:rsidR="00C06BCC">
        <w:rPr>
          <w:sz w:val="28"/>
          <w:szCs w:val="28"/>
        </w:rPr>
        <w:t>й</w:t>
      </w:r>
      <w:r w:rsidR="00210203">
        <w:rPr>
          <w:sz w:val="28"/>
          <w:szCs w:val="28"/>
        </w:rPr>
        <w:t xml:space="preserve"> </w:t>
      </w:r>
      <w:r>
        <w:rPr>
          <w:sz w:val="28"/>
          <w:szCs w:val="28"/>
        </w:rPr>
        <w:t>из органов прокуратуры</w:t>
      </w:r>
      <w:r w:rsidR="00C06BCC">
        <w:rPr>
          <w:sz w:val="28"/>
          <w:szCs w:val="28"/>
        </w:rPr>
        <w:t xml:space="preserve"> не поступало</w:t>
      </w:r>
      <w:r>
        <w:rPr>
          <w:sz w:val="28"/>
          <w:szCs w:val="28"/>
        </w:rPr>
        <w:t>,</w:t>
      </w:r>
      <w:r w:rsidR="00064313">
        <w:rPr>
          <w:sz w:val="28"/>
          <w:szCs w:val="28"/>
        </w:rPr>
        <w:t xml:space="preserve"> </w:t>
      </w:r>
      <w:r w:rsidR="00375AAE">
        <w:rPr>
          <w:sz w:val="28"/>
          <w:szCs w:val="28"/>
        </w:rPr>
        <w:t xml:space="preserve">за </w:t>
      </w:r>
      <w:r w:rsidR="00064313">
        <w:rPr>
          <w:sz w:val="28"/>
          <w:szCs w:val="28"/>
        </w:rPr>
        <w:t>девять</w:t>
      </w:r>
      <w:r w:rsidR="00375AAE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</w:t>
      </w:r>
      <w:r w:rsidR="00210203">
        <w:rPr>
          <w:sz w:val="28"/>
          <w:szCs w:val="28"/>
        </w:rPr>
        <w:t>2</w:t>
      </w:r>
      <w:r w:rsidR="00C06BC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06BCC">
        <w:rPr>
          <w:sz w:val="28"/>
          <w:szCs w:val="28"/>
        </w:rPr>
        <w:t>таковых</w:t>
      </w:r>
      <w:r w:rsidR="00210203">
        <w:rPr>
          <w:sz w:val="28"/>
          <w:szCs w:val="28"/>
        </w:rPr>
        <w:t xml:space="preserve"> поступало</w:t>
      </w:r>
      <w:r w:rsidR="00C06BCC">
        <w:rPr>
          <w:sz w:val="28"/>
          <w:szCs w:val="28"/>
        </w:rPr>
        <w:t xml:space="preserve"> одно</w:t>
      </w:r>
      <w:r w:rsidR="00210203">
        <w:rPr>
          <w:sz w:val="28"/>
          <w:szCs w:val="28"/>
        </w:rPr>
        <w:t>.</w:t>
      </w:r>
    </w:p>
    <w:p w:rsidR="006F1F18" w:rsidRDefault="006F1F18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обращений, поступивших в адрес Президента Российской Федерации и направленных для рассмотрения в администрацию района из </w:t>
      </w:r>
      <w:r>
        <w:rPr>
          <w:sz w:val="28"/>
          <w:szCs w:val="28"/>
        </w:rPr>
        <w:lastRenderedPageBreak/>
        <w:t xml:space="preserve">администрации Липецкой области - </w:t>
      </w:r>
      <w:r w:rsidR="00F27141">
        <w:rPr>
          <w:sz w:val="28"/>
          <w:szCs w:val="28"/>
        </w:rPr>
        <w:t>11</w:t>
      </w:r>
      <w:r>
        <w:rPr>
          <w:sz w:val="28"/>
          <w:szCs w:val="28"/>
        </w:rPr>
        <w:t xml:space="preserve">, что составляет </w:t>
      </w:r>
      <w:r w:rsidR="00F27141">
        <w:rPr>
          <w:sz w:val="28"/>
          <w:szCs w:val="28"/>
        </w:rPr>
        <w:t>3,8</w:t>
      </w:r>
      <w:r>
        <w:rPr>
          <w:sz w:val="28"/>
          <w:szCs w:val="28"/>
        </w:rPr>
        <w:t xml:space="preserve">% от общего количества обращений, поступивших в администрацию района, в сравнении с </w:t>
      </w:r>
      <w:r w:rsidR="00375AAE">
        <w:rPr>
          <w:sz w:val="28"/>
          <w:szCs w:val="28"/>
        </w:rPr>
        <w:t xml:space="preserve">девяти </w:t>
      </w:r>
      <w:proofErr w:type="gramStart"/>
      <w:r w:rsidR="00375AAE">
        <w:rPr>
          <w:sz w:val="28"/>
          <w:szCs w:val="28"/>
        </w:rPr>
        <w:t xml:space="preserve">месяцами </w:t>
      </w:r>
      <w:r>
        <w:rPr>
          <w:sz w:val="28"/>
          <w:szCs w:val="28"/>
        </w:rPr>
        <w:t xml:space="preserve"> 20</w:t>
      </w:r>
      <w:r w:rsidR="0063622A">
        <w:rPr>
          <w:sz w:val="28"/>
          <w:szCs w:val="28"/>
        </w:rPr>
        <w:t>2</w:t>
      </w:r>
      <w:r w:rsidR="00F27141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года их количество у</w:t>
      </w:r>
      <w:r w:rsidR="00F27141">
        <w:rPr>
          <w:sz w:val="28"/>
          <w:szCs w:val="28"/>
        </w:rPr>
        <w:t>меньш</w:t>
      </w:r>
      <w:r w:rsidR="00064313">
        <w:rPr>
          <w:sz w:val="28"/>
          <w:szCs w:val="28"/>
        </w:rPr>
        <w:t>илось</w:t>
      </w:r>
      <w:r>
        <w:rPr>
          <w:sz w:val="28"/>
          <w:szCs w:val="28"/>
        </w:rPr>
        <w:t xml:space="preserve"> </w:t>
      </w:r>
      <w:r w:rsidR="004E5F72">
        <w:rPr>
          <w:sz w:val="28"/>
          <w:szCs w:val="28"/>
        </w:rPr>
        <w:t xml:space="preserve">на </w:t>
      </w:r>
      <w:r w:rsidR="00F27141">
        <w:rPr>
          <w:sz w:val="28"/>
          <w:szCs w:val="28"/>
        </w:rPr>
        <w:t>58</w:t>
      </w:r>
      <w:r w:rsidR="004E5F72">
        <w:rPr>
          <w:sz w:val="28"/>
          <w:szCs w:val="28"/>
        </w:rPr>
        <w:t>%</w:t>
      </w:r>
      <w:r>
        <w:rPr>
          <w:sz w:val="28"/>
          <w:szCs w:val="28"/>
        </w:rPr>
        <w:t xml:space="preserve">. (за </w:t>
      </w:r>
      <w:r w:rsidR="00A318AD">
        <w:rPr>
          <w:sz w:val="28"/>
          <w:szCs w:val="28"/>
        </w:rPr>
        <w:t>девять месяцев 202</w:t>
      </w:r>
      <w:r w:rsidR="00F27141">
        <w:rPr>
          <w:sz w:val="28"/>
          <w:szCs w:val="28"/>
        </w:rPr>
        <w:t>1</w:t>
      </w:r>
      <w:r w:rsidR="00A318AD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="0063622A">
        <w:rPr>
          <w:sz w:val="28"/>
          <w:szCs w:val="28"/>
        </w:rPr>
        <w:t>2</w:t>
      </w:r>
      <w:r w:rsidR="00F27141">
        <w:rPr>
          <w:sz w:val="28"/>
          <w:szCs w:val="28"/>
        </w:rPr>
        <w:t>6</w:t>
      </w:r>
      <w:r>
        <w:rPr>
          <w:sz w:val="28"/>
          <w:szCs w:val="28"/>
        </w:rPr>
        <w:t>, что состав</w:t>
      </w:r>
      <w:r w:rsidR="0063622A">
        <w:rPr>
          <w:sz w:val="28"/>
          <w:szCs w:val="28"/>
        </w:rPr>
        <w:t>ляло</w:t>
      </w:r>
      <w:r>
        <w:rPr>
          <w:sz w:val="28"/>
          <w:szCs w:val="28"/>
        </w:rPr>
        <w:t xml:space="preserve"> </w:t>
      </w:r>
      <w:r w:rsidR="004E5F72">
        <w:rPr>
          <w:sz w:val="28"/>
          <w:szCs w:val="28"/>
        </w:rPr>
        <w:t>1</w:t>
      </w:r>
      <w:r w:rsidR="00F27141">
        <w:rPr>
          <w:sz w:val="28"/>
          <w:szCs w:val="28"/>
        </w:rPr>
        <w:t>5</w:t>
      </w:r>
      <w:r>
        <w:rPr>
          <w:sz w:val="28"/>
          <w:szCs w:val="28"/>
        </w:rPr>
        <w:t xml:space="preserve">% от общего количества обращений, поступивших в администрацию района.  Для рассмотрения из администрации Липецкой области поступило </w:t>
      </w:r>
      <w:r w:rsidR="00F27141">
        <w:rPr>
          <w:sz w:val="28"/>
          <w:szCs w:val="28"/>
        </w:rPr>
        <w:t>57</w:t>
      </w:r>
      <w:r>
        <w:rPr>
          <w:sz w:val="28"/>
          <w:szCs w:val="28"/>
        </w:rPr>
        <w:t xml:space="preserve"> обращений, запросов информации и сообщений во всех формах, что составляет </w:t>
      </w:r>
      <w:r w:rsidR="00F27141">
        <w:rPr>
          <w:sz w:val="28"/>
          <w:szCs w:val="28"/>
        </w:rPr>
        <w:t>19,7</w:t>
      </w:r>
      <w:r w:rsidR="004E5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количества обращений, в сравнении с </w:t>
      </w:r>
      <w:r w:rsidR="00375AAE">
        <w:rPr>
          <w:sz w:val="28"/>
          <w:szCs w:val="28"/>
        </w:rPr>
        <w:t>аналогичным периодом</w:t>
      </w:r>
      <w:r>
        <w:rPr>
          <w:sz w:val="28"/>
          <w:szCs w:val="28"/>
        </w:rPr>
        <w:t xml:space="preserve"> 20</w:t>
      </w:r>
      <w:r w:rsidR="0063622A">
        <w:rPr>
          <w:sz w:val="28"/>
          <w:szCs w:val="28"/>
        </w:rPr>
        <w:t>2</w:t>
      </w:r>
      <w:r w:rsidR="00F2714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их количество у</w:t>
      </w:r>
      <w:r w:rsidR="00F27141">
        <w:rPr>
          <w:sz w:val="28"/>
          <w:szCs w:val="28"/>
        </w:rPr>
        <w:t>меньш</w:t>
      </w:r>
      <w:r w:rsidR="00302498">
        <w:rPr>
          <w:sz w:val="28"/>
          <w:szCs w:val="28"/>
        </w:rPr>
        <w:t>и</w:t>
      </w:r>
      <w:r w:rsidR="00064313">
        <w:rPr>
          <w:sz w:val="28"/>
          <w:szCs w:val="28"/>
        </w:rPr>
        <w:t>лось</w:t>
      </w:r>
      <w:r>
        <w:rPr>
          <w:sz w:val="28"/>
          <w:szCs w:val="28"/>
        </w:rPr>
        <w:t xml:space="preserve"> </w:t>
      </w:r>
      <w:r w:rsidR="00064313">
        <w:rPr>
          <w:sz w:val="28"/>
          <w:szCs w:val="28"/>
        </w:rPr>
        <w:t xml:space="preserve">на </w:t>
      </w:r>
      <w:r w:rsidR="00F27141">
        <w:rPr>
          <w:sz w:val="28"/>
          <w:szCs w:val="28"/>
        </w:rPr>
        <w:t>20,8</w:t>
      </w:r>
      <w:r w:rsidR="00064313">
        <w:rPr>
          <w:sz w:val="28"/>
          <w:szCs w:val="28"/>
        </w:rPr>
        <w:t>%</w:t>
      </w:r>
      <w:r>
        <w:rPr>
          <w:sz w:val="28"/>
          <w:szCs w:val="28"/>
        </w:rPr>
        <w:t xml:space="preserve"> (за </w:t>
      </w:r>
      <w:r w:rsidR="00A318AD">
        <w:rPr>
          <w:sz w:val="28"/>
          <w:szCs w:val="28"/>
        </w:rPr>
        <w:t>девять месяцев 202</w:t>
      </w:r>
      <w:r w:rsidR="00F27141">
        <w:rPr>
          <w:sz w:val="28"/>
          <w:szCs w:val="28"/>
        </w:rPr>
        <w:t>1</w:t>
      </w:r>
      <w:r w:rsidR="00A318A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было </w:t>
      </w:r>
      <w:proofErr w:type="gramStart"/>
      <w:r w:rsidR="00F27141">
        <w:rPr>
          <w:sz w:val="28"/>
          <w:szCs w:val="28"/>
        </w:rPr>
        <w:t>72</w:t>
      </w:r>
      <w:r w:rsidR="00F27141" w:rsidRPr="00F27141">
        <w:rPr>
          <w:sz w:val="28"/>
          <w:szCs w:val="28"/>
        </w:rPr>
        <w:t xml:space="preserve"> </w:t>
      </w:r>
      <w:r w:rsidR="00F27141">
        <w:rPr>
          <w:sz w:val="28"/>
          <w:szCs w:val="28"/>
        </w:rPr>
        <w:t>,что</w:t>
      </w:r>
      <w:proofErr w:type="gramEnd"/>
      <w:r w:rsidR="00F27141">
        <w:rPr>
          <w:sz w:val="28"/>
          <w:szCs w:val="28"/>
        </w:rPr>
        <w:t xml:space="preserve"> составляет 40 % от общего количества обращений</w:t>
      </w:r>
      <w:r>
        <w:rPr>
          <w:sz w:val="28"/>
          <w:szCs w:val="28"/>
        </w:rPr>
        <w:t>).</w:t>
      </w:r>
    </w:p>
    <w:p w:rsidR="006F1F18" w:rsidRDefault="00A0624F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68,7</w:t>
      </w:r>
      <w:r w:rsidR="006F1F18">
        <w:rPr>
          <w:sz w:val="28"/>
          <w:szCs w:val="28"/>
        </w:rPr>
        <w:t xml:space="preserve">% составили обращения напрямую к главе района от общего количества обращений, запросов информации и сообщений во всех формах (за </w:t>
      </w:r>
      <w:r w:rsidR="00FF1F68">
        <w:rPr>
          <w:sz w:val="28"/>
          <w:szCs w:val="28"/>
        </w:rPr>
        <w:t>девять месяцев</w:t>
      </w:r>
      <w:r w:rsidR="00EA1DFB">
        <w:rPr>
          <w:sz w:val="28"/>
          <w:szCs w:val="28"/>
        </w:rPr>
        <w:t xml:space="preserve"> </w:t>
      </w:r>
      <w:r w:rsidR="006F1F18">
        <w:rPr>
          <w:sz w:val="28"/>
          <w:szCs w:val="28"/>
        </w:rPr>
        <w:t>20</w:t>
      </w:r>
      <w:r w:rsidR="0006431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F1F18">
        <w:rPr>
          <w:sz w:val="28"/>
          <w:szCs w:val="28"/>
        </w:rPr>
        <w:t xml:space="preserve"> года – </w:t>
      </w:r>
      <w:r w:rsidR="004E5F72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064313">
        <w:rPr>
          <w:sz w:val="28"/>
          <w:szCs w:val="28"/>
        </w:rPr>
        <w:t>7</w:t>
      </w:r>
      <w:r w:rsidR="006F1F18">
        <w:rPr>
          <w:sz w:val="28"/>
          <w:szCs w:val="28"/>
        </w:rPr>
        <w:t xml:space="preserve">, за </w:t>
      </w:r>
      <w:r w:rsidR="00A318AD">
        <w:rPr>
          <w:sz w:val="28"/>
          <w:szCs w:val="28"/>
        </w:rPr>
        <w:t xml:space="preserve">девять месяцев 2021 года </w:t>
      </w:r>
      <w:r w:rsidR="006F1F18">
        <w:rPr>
          <w:sz w:val="28"/>
          <w:szCs w:val="28"/>
        </w:rPr>
        <w:t>-</w:t>
      </w:r>
      <w:r w:rsidR="00302498">
        <w:rPr>
          <w:sz w:val="28"/>
          <w:szCs w:val="28"/>
        </w:rPr>
        <w:t>5</w:t>
      </w:r>
      <w:r w:rsidR="00064313">
        <w:rPr>
          <w:sz w:val="28"/>
          <w:szCs w:val="28"/>
        </w:rPr>
        <w:t>2</w:t>
      </w:r>
      <w:r w:rsidR="006F1F18">
        <w:rPr>
          <w:sz w:val="28"/>
          <w:szCs w:val="28"/>
        </w:rPr>
        <w:t>).</w:t>
      </w:r>
    </w:p>
    <w:p w:rsidR="00A0624F" w:rsidRDefault="00A0624F" w:rsidP="00A0624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Из министерств и ведомств поступило 20 обращений, что составляет 6,9 % от общего количества обращений, от общественных организаций -1,</w:t>
      </w:r>
      <w:r w:rsidRPr="00A0624F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 0,3 % от общего количества обращений</w:t>
      </w:r>
      <w:r w:rsidRPr="005A3E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аналогичном периоде прошлого года из</w:t>
      </w:r>
      <w:r w:rsidRPr="00A0624F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 и ведомств поступило 3 обращения, от общественных организаций -2</w:t>
      </w:r>
      <w:r>
        <w:rPr>
          <w:color w:val="000000"/>
          <w:sz w:val="28"/>
          <w:szCs w:val="28"/>
        </w:rPr>
        <w:t>.</w:t>
      </w:r>
    </w:p>
    <w:p w:rsidR="006F1F18" w:rsidRDefault="006F1F18" w:rsidP="00E47CFF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Коллективных обращений поступило </w:t>
      </w:r>
      <w:r w:rsidR="00A0624F">
        <w:rPr>
          <w:sz w:val="28"/>
          <w:szCs w:val="28"/>
        </w:rPr>
        <w:t>22</w:t>
      </w:r>
      <w:r>
        <w:rPr>
          <w:sz w:val="28"/>
          <w:szCs w:val="28"/>
        </w:rPr>
        <w:t xml:space="preserve">, что составляет </w:t>
      </w:r>
      <w:r w:rsidR="00A0624F">
        <w:rPr>
          <w:sz w:val="28"/>
          <w:szCs w:val="28"/>
        </w:rPr>
        <w:t>7,6</w:t>
      </w:r>
      <w:r>
        <w:rPr>
          <w:sz w:val="28"/>
          <w:szCs w:val="28"/>
        </w:rPr>
        <w:t xml:space="preserve">% от общего количества обращений, запросов информации и сообщений во всех формах, поступивших в администрацию района, в сравнении </w:t>
      </w:r>
      <w:r w:rsidR="00FD32E9">
        <w:rPr>
          <w:sz w:val="28"/>
          <w:szCs w:val="28"/>
        </w:rPr>
        <w:t>с аналогичным периодом 20</w:t>
      </w:r>
      <w:r w:rsidR="00302498">
        <w:rPr>
          <w:sz w:val="28"/>
          <w:szCs w:val="28"/>
        </w:rPr>
        <w:t>2</w:t>
      </w:r>
      <w:r w:rsidR="00A0624F">
        <w:rPr>
          <w:sz w:val="28"/>
          <w:szCs w:val="28"/>
        </w:rPr>
        <w:t>1</w:t>
      </w:r>
      <w:r w:rsidR="00FD32E9">
        <w:rPr>
          <w:sz w:val="28"/>
          <w:szCs w:val="28"/>
        </w:rPr>
        <w:t xml:space="preserve"> </w:t>
      </w:r>
      <w:r>
        <w:rPr>
          <w:sz w:val="28"/>
          <w:szCs w:val="28"/>
        </w:rPr>
        <w:t>года их количество у</w:t>
      </w:r>
      <w:r w:rsidR="00A0624F">
        <w:rPr>
          <w:sz w:val="28"/>
          <w:szCs w:val="28"/>
        </w:rPr>
        <w:t>величи</w:t>
      </w:r>
      <w:r w:rsidR="00FD32E9">
        <w:rPr>
          <w:sz w:val="28"/>
          <w:szCs w:val="28"/>
        </w:rPr>
        <w:t xml:space="preserve">лось </w:t>
      </w:r>
      <w:r w:rsidR="00A0624F">
        <w:rPr>
          <w:sz w:val="28"/>
          <w:szCs w:val="28"/>
        </w:rPr>
        <w:t xml:space="preserve">на </w:t>
      </w:r>
      <w:r w:rsidR="00E47CFF">
        <w:rPr>
          <w:sz w:val="28"/>
          <w:szCs w:val="28"/>
        </w:rPr>
        <w:t>37,5%</w:t>
      </w:r>
      <w:r>
        <w:rPr>
          <w:sz w:val="28"/>
          <w:szCs w:val="28"/>
        </w:rPr>
        <w:t xml:space="preserve"> (за </w:t>
      </w:r>
      <w:r w:rsidR="00A318AD">
        <w:rPr>
          <w:sz w:val="28"/>
          <w:szCs w:val="28"/>
        </w:rPr>
        <w:t>девять месяцев 202</w:t>
      </w:r>
      <w:r w:rsidR="00A0624F">
        <w:rPr>
          <w:sz w:val="28"/>
          <w:szCs w:val="28"/>
        </w:rPr>
        <w:t>1</w:t>
      </w:r>
      <w:r w:rsidR="00A318A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было </w:t>
      </w:r>
      <w:r w:rsidR="00FD32E9">
        <w:rPr>
          <w:sz w:val="28"/>
          <w:szCs w:val="28"/>
        </w:rPr>
        <w:t>1</w:t>
      </w:r>
      <w:r w:rsidR="00A0624F">
        <w:rPr>
          <w:sz w:val="28"/>
          <w:szCs w:val="28"/>
        </w:rPr>
        <w:t>6</w:t>
      </w:r>
      <w:r w:rsidR="00FD32E9">
        <w:rPr>
          <w:sz w:val="28"/>
          <w:szCs w:val="28"/>
        </w:rPr>
        <w:t xml:space="preserve">, что составляло </w:t>
      </w:r>
      <w:r w:rsidR="00A0624F">
        <w:rPr>
          <w:sz w:val="28"/>
          <w:szCs w:val="28"/>
        </w:rPr>
        <w:t>9</w:t>
      </w:r>
      <w:r w:rsidR="00FD32E9">
        <w:rPr>
          <w:sz w:val="28"/>
          <w:szCs w:val="28"/>
        </w:rPr>
        <w:t>% от общего количества обращений, запросов информации и сообщений во всех формах</w:t>
      </w:r>
      <w:r>
        <w:rPr>
          <w:sz w:val="28"/>
          <w:szCs w:val="28"/>
        </w:rPr>
        <w:t>)</w:t>
      </w:r>
      <w:r w:rsidR="00FD32E9">
        <w:rPr>
          <w:sz w:val="28"/>
          <w:szCs w:val="28"/>
        </w:rPr>
        <w:t>.</w:t>
      </w:r>
    </w:p>
    <w:p w:rsidR="006F1F18" w:rsidRDefault="006F1F18" w:rsidP="006F1F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 </w:t>
      </w:r>
      <w:r>
        <w:rPr>
          <w:iCs/>
          <w:color w:val="000000"/>
          <w:sz w:val="28"/>
          <w:szCs w:val="28"/>
        </w:rPr>
        <w:t>контрольных </w:t>
      </w:r>
      <w:r>
        <w:rPr>
          <w:color w:val="000000"/>
          <w:sz w:val="28"/>
          <w:szCs w:val="28"/>
        </w:rPr>
        <w:t>обращений -</w:t>
      </w:r>
      <w:r w:rsidR="00E47CFF">
        <w:rPr>
          <w:color w:val="000000"/>
          <w:sz w:val="28"/>
          <w:szCs w:val="28"/>
        </w:rPr>
        <w:t>33</w:t>
      </w:r>
      <w:r>
        <w:rPr>
          <w:color w:val="000000"/>
          <w:sz w:val="28"/>
          <w:szCs w:val="28"/>
        </w:rPr>
        <w:t xml:space="preserve">, </w:t>
      </w:r>
      <w:r w:rsidR="00FD32E9">
        <w:rPr>
          <w:color w:val="000000"/>
          <w:sz w:val="28"/>
          <w:szCs w:val="28"/>
        </w:rPr>
        <w:t xml:space="preserve">что </w:t>
      </w:r>
      <w:r w:rsidR="00E47CFF">
        <w:rPr>
          <w:color w:val="000000"/>
          <w:sz w:val="28"/>
          <w:szCs w:val="28"/>
        </w:rPr>
        <w:t>на 14%</w:t>
      </w:r>
      <w:r w:rsidR="00FD32E9">
        <w:rPr>
          <w:color w:val="000000"/>
          <w:sz w:val="28"/>
          <w:szCs w:val="28"/>
        </w:rPr>
        <w:t xml:space="preserve"> больше, чем</w:t>
      </w:r>
      <w:r>
        <w:rPr>
          <w:color w:val="000000"/>
          <w:sz w:val="28"/>
          <w:szCs w:val="28"/>
        </w:rPr>
        <w:t xml:space="preserve"> в аналогичном периоде 20</w:t>
      </w:r>
      <w:r w:rsidR="00302498">
        <w:rPr>
          <w:color w:val="000000"/>
          <w:sz w:val="28"/>
          <w:szCs w:val="28"/>
        </w:rPr>
        <w:t>2</w:t>
      </w:r>
      <w:r w:rsidR="00E47CF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года.</w:t>
      </w:r>
    </w:p>
    <w:p w:rsidR="006F1F18" w:rsidRDefault="006F1F18" w:rsidP="006F1F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 </w:t>
      </w:r>
      <w:r>
        <w:rPr>
          <w:iCs/>
          <w:color w:val="000000"/>
          <w:sz w:val="28"/>
          <w:szCs w:val="28"/>
        </w:rPr>
        <w:t>повторных</w:t>
      </w:r>
      <w:r w:rsidR="00E7303F">
        <w:rPr>
          <w:iCs/>
          <w:color w:val="000000"/>
          <w:sz w:val="28"/>
          <w:szCs w:val="28"/>
        </w:rPr>
        <w:t xml:space="preserve"> -</w:t>
      </w:r>
      <w:r w:rsidR="00FD32E9">
        <w:rPr>
          <w:iCs/>
          <w:color w:val="000000"/>
          <w:sz w:val="28"/>
          <w:szCs w:val="28"/>
        </w:rPr>
        <w:t xml:space="preserve"> </w:t>
      </w:r>
      <w:r w:rsidR="00302498">
        <w:rPr>
          <w:iCs/>
          <w:color w:val="000000"/>
          <w:sz w:val="28"/>
          <w:szCs w:val="28"/>
        </w:rPr>
        <w:t>4</w:t>
      </w:r>
      <w:r w:rsidR="00E7303F">
        <w:rPr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 </w:t>
      </w:r>
      <w:r w:rsidR="00E47CFF">
        <w:rPr>
          <w:color w:val="000000"/>
          <w:sz w:val="28"/>
          <w:szCs w:val="28"/>
        </w:rPr>
        <w:t xml:space="preserve">равно как и </w:t>
      </w:r>
      <w:r w:rsidR="00302498">
        <w:rPr>
          <w:color w:val="000000"/>
          <w:sz w:val="28"/>
          <w:szCs w:val="28"/>
        </w:rPr>
        <w:t>в аналогичном периоде прошлого года</w:t>
      </w:r>
      <w:r w:rsidR="00E47C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A3E0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нонимных обращений</w:t>
      </w:r>
      <w:r w:rsidR="005A3E0F">
        <w:rPr>
          <w:color w:val="000000"/>
          <w:sz w:val="28"/>
          <w:szCs w:val="28"/>
        </w:rPr>
        <w:t xml:space="preserve"> </w:t>
      </w:r>
      <w:r w:rsidR="00E47CFF">
        <w:rPr>
          <w:color w:val="000000"/>
          <w:sz w:val="28"/>
          <w:szCs w:val="28"/>
        </w:rPr>
        <w:t>не поступало</w:t>
      </w:r>
      <w:r>
        <w:rPr>
          <w:color w:val="000000"/>
          <w:sz w:val="28"/>
          <w:szCs w:val="28"/>
        </w:rPr>
        <w:t>, в аналогичном периоде</w:t>
      </w:r>
      <w:r w:rsidR="005A3E0F">
        <w:rPr>
          <w:color w:val="000000"/>
          <w:sz w:val="28"/>
          <w:szCs w:val="28"/>
        </w:rPr>
        <w:t xml:space="preserve"> прошлого года </w:t>
      </w:r>
      <w:proofErr w:type="gramStart"/>
      <w:r w:rsidR="005A3E0F">
        <w:rPr>
          <w:color w:val="000000"/>
          <w:sz w:val="28"/>
          <w:szCs w:val="28"/>
        </w:rPr>
        <w:t>таковых  поступ</w:t>
      </w:r>
      <w:r w:rsidR="00E47CFF">
        <w:rPr>
          <w:color w:val="000000"/>
          <w:sz w:val="28"/>
          <w:szCs w:val="28"/>
        </w:rPr>
        <w:t>и</w:t>
      </w:r>
      <w:r w:rsidR="005A3E0F">
        <w:rPr>
          <w:color w:val="000000"/>
          <w:sz w:val="28"/>
          <w:szCs w:val="28"/>
        </w:rPr>
        <w:t>л</w:t>
      </w:r>
      <w:r w:rsidR="00E47CFF">
        <w:rPr>
          <w:color w:val="000000"/>
          <w:sz w:val="28"/>
          <w:szCs w:val="28"/>
        </w:rPr>
        <w:t>о</w:t>
      </w:r>
      <w:proofErr w:type="gramEnd"/>
      <w:r w:rsidR="00E47CFF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.</w:t>
      </w:r>
    </w:p>
    <w:p w:rsidR="00E47CFF" w:rsidRDefault="00E47CFF" w:rsidP="006F1F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lastRenderedPageBreak/>
        <w:t xml:space="preserve"> По обращениям приняты меры </w:t>
      </w:r>
      <w:r w:rsidR="004C4566">
        <w:rPr>
          <w:bCs/>
          <w:color w:val="000000"/>
          <w:spacing w:val="-8"/>
          <w:sz w:val="28"/>
          <w:szCs w:val="28"/>
        </w:rPr>
        <w:t>за 9 месяцев 20</w:t>
      </w:r>
      <w:r w:rsidR="00FD32E9">
        <w:rPr>
          <w:bCs/>
          <w:color w:val="000000"/>
          <w:spacing w:val="-8"/>
          <w:sz w:val="28"/>
          <w:szCs w:val="28"/>
        </w:rPr>
        <w:t>2</w:t>
      </w:r>
      <w:r w:rsidR="00E47CFF">
        <w:rPr>
          <w:bCs/>
          <w:color w:val="000000"/>
          <w:spacing w:val="-8"/>
          <w:sz w:val="28"/>
          <w:szCs w:val="28"/>
        </w:rPr>
        <w:t>2</w:t>
      </w:r>
      <w:r>
        <w:rPr>
          <w:bCs/>
          <w:color w:val="000000"/>
          <w:spacing w:val="-8"/>
          <w:sz w:val="28"/>
          <w:szCs w:val="28"/>
        </w:rPr>
        <w:t xml:space="preserve"> года: 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«Поддержано» -</w:t>
      </w:r>
      <w:r w:rsidR="00E47CFF">
        <w:rPr>
          <w:sz w:val="28"/>
          <w:szCs w:val="28"/>
        </w:rPr>
        <w:t xml:space="preserve"> 1</w:t>
      </w:r>
      <w:r w:rsidR="00553D28">
        <w:rPr>
          <w:sz w:val="28"/>
          <w:szCs w:val="28"/>
        </w:rPr>
        <w:t>5</w:t>
      </w:r>
      <w:r w:rsidR="00E47CFF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«Разъяснено» - </w:t>
      </w:r>
      <w:r w:rsidR="00553D28">
        <w:rPr>
          <w:sz w:val="28"/>
          <w:szCs w:val="28"/>
        </w:rPr>
        <w:t>120</w:t>
      </w:r>
      <w:r>
        <w:rPr>
          <w:sz w:val="28"/>
          <w:szCs w:val="28"/>
        </w:rPr>
        <w:t xml:space="preserve">, 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поддержано»- 0, 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«Направлено по компетенции»- </w:t>
      </w:r>
      <w:r w:rsidR="00E47CFF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«Оставлено без ответа автору»- 0, </w:t>
      </w:r>
    </w:p>
    <w:p w:rsidR="006F1F18" w:rsidRDefault="006F1F18" w:rsidP="006F1F18">
      <w:pPr>
        <w:jc w:val="both"/>
        <w:rPr>
          <w:sz w:val="28"/>
          <w:szCs w:val="28"/>
        </w:rPr>
      </w:pP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обращений, находящихся в стадии «рассмотрения» на конец отчетного периода- </w:t>
      </w:r>
      <w:r w:rsidR="005A3E0F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E7303F" w:rsidRDefault="00E7303F" w:rsidP="006F1F18">
      <w:pPr>
        <w:jc w:val="both"/>
        <w:rPr>
          <w:sz w:val="28"/>
          <w:szCs w:val="28"/>
        </w:rPr>
      </w:pP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>В аналогичном периоде 20</w:t>
      </w:r>
      <w:r w:rsidR="005A3E0F">
        <w:rPr>
          <w:sz w:val="28"/>
          <w:szCs w:val="28"/>
        </w:rPr>
        <w:t>2</w:t>
      </w:r>
      <w:r w:rsidR="00E47CFF">
        <w:rPr>
          <w:sz w:val="28"/>
          <w:szCs w:val="28"/>
        </w:rPr>
        <w:t>1</w:t>
      </w:r>
      <w:r>
        <w:rPr>
          <w:sz w:val="28"/>
          <w:szCs w:val="28"/>
        </w:rPr>
        <w:t xml:space="preserve"> года:</w:t>
      </w:r>
    </w:p>
    <w:p w:rsidR="00E47CFF" w:rsidRDefault="00E47CFF" w:rsidP="00E47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«Поддержано» -42, </w:t>
      </w:r>
    </w:p>
    <w:p w:rsidR="00E47CFF" w:rsidRDefault="00E47CFF" w:rsidP="00E47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«Разъяснено» - 66, </w:t>
      </w:r>
    </w:p>
    <w:p w:rsidR="00E47CFF" w:rsidRDefault="00E47CFF" w:rsidP="00E47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поддержано»- 0, </w:t>
      </w:r>
    </w:p>
    <w:p w:rsidR="00E47CFF" w:rsidRDefault="00E47CFF" w:rsidP="00E47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«Направлено по компетенции»- 4, </w:t>
      </w:r>
    </w:p>
    <w:p w:rsidR="00E47CFF" w:rsidRDefault="00E47CFF" w:rsidP="00E47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«Оставлено без ответа автору»- 0, </w:t>
      </w:r>
    </w:p>
    <w:p w:rsidR="006F1F18" w:rsidRDefault="006F1F18" w:rsidP="006F1F18">
      <w:pPr>
        <w:jc w:val="both"/>
        <w:rPr>
          <w:sz w:val="28"/>
          <w:szCs w:val="28"/>
        </w:rPr>
      </w:pPr>
    </w:p>
    <w:p w:rsidR="00E7303F" w:rsidRDefault="00E7303F" w:rsidP="00E73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обращений, находившихся в стадии «рассмотрения» на конец отчетного периода прошлого года- </w:t>
      </w:r>
      <w:r w:rsidR="00553D28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6F1F18" w:rsidRDefault="006F1F18" w:rsidP="006F1F18">
      <w:pPr>
        <w:jc w:val="both"/>
        <w:rPr>
          <w:sz w:val="28"/>
          <w:szCs w:val="28"/>
        </w:rPr>
      </w:pPr>
    </w:p>
    <w:p w:rsidR="006F1F18" w:rsidRPr="00DE6798" w:rsidRDefault="006F1F18" w:rsidP="006F1F18">
      <w:pPr>
        <w:jc w:val="both"/>
        <w:rPr>
          <w:sz w:val="28"/>
          <w:szCs w:val="28"/>
        </w:rPr>
      </w:pPr>
      <w:r w:rsidRPr="00DE6798">
        <w:rPr>
          <w:sz w:val="28"/>
          <w:szCs w:val="28"/>
        </w:rPr>
        <w:t xml:space="preserve">Наибольшее количество </w:t>
      </w:r>
      <w:proofErr w:type="gramStart"/>
      <w:r w:rsidRPr="00DE6798">
        <w:rPr>
          <w:sz w:val="28"/>
          <w:szCs w:val="28"/>
        </w:rPr>
        <w:t>письменных  обращений</w:t>
      </w:r>
      <w:proofErr w:type="gramEnd"/>
      <w:r w:rsidRPr="00DE6798">
        <w:rPr>
          <w:sz w:val="28"/>
          <w:szCs w:val="28"/>
        </w:rPr>
        <w:t xml:space="preserve"> и запросов информации в разрезе сельских поселений составило:</w:t>
      </w:r>
    </w:p>
    <w:p w:rsidR="006F1F18" w:rsidRPr="00DE6798" w:rsidRDefault="006F1F18" w:rsidP="006F1F18">
      <w:pPr>
        <w:jc w:val="both"/>
        <w:rPr>
          <w:sz w:val="28"/>
          <w:szCs w:val="28"/>
        </w:rPr>
      </w:pPr>
      <w:r w:rsidRPr="00DE6798">
        <w:rPr>
          <w:sz w:val="28"/>
          <w:szCs w:val="28"/>
        </w:rPr>
        <w:t>Хлевенский сельсовет-</w:t>
      </w:r>
      <w:r w:rsidR="003C13F2" w:rsidRPr="00DE6798">
        <w:rPr>
          <w:sz w:val="28"/>
          <w:szCs w:val="28"/>
        </w:rPr>
        <w:t>65</w:t>
      </w:r>
    </w:p>
    <w:p w:rsidR="003C13F2" w:rsidRPr="00DE6798" w:rsidRDefault="003C13F2" w:rsidP="003C13F2">
      <w:pPr>
        <w:jc w:val="both"/>
        <w:rPr>
          <w:spacing w:val="-2"/>
          <w:sz w:val="28"/>
          <w:szCs w:val="28"/>
        </w:rPr>
      </w:pPr>
      <w:proofErr w:type="spellStart"/>
      <w:r w:rsidRPr="00DE6798">
        <w:rPr>
          <w:spacing w:val="-2"/>
          <w:sz w:val="28"/>
          <w:szCs w:val="28"/>
        </w:rPr>
        <w:t>Елецко</w:t>
      </w:r>
      <w:proofErr w:type="spellEnd"/>
      <w:r w:rsidRPr="00DE6798">
        <w:rPr>
          <w:spacing w:val="-2"/>
          <w:sz w:val="28"/>
          <w:szCs w:val="28"/>
        </w:rPr>
        <w:t>-Лозовский – 33</w:t>
      </w:r>
    </w:p>
    <w:p w:rsidR="003C13F2" w:rsidRPr="00DE6798" w:rsidRDefault="003C13F2" w:rsidP="003C13F2">
      <w:pPr>
        <w:jc w:val="both"/>
        <w:rPr>
          <w:sz w:val="28"/>
          <w:szCs w:val="28"/>
        </w:rPr>
      </w:pPr>
      <w:r w:rsidRPr="00DE6798">
        <w:rPr>
          <w:spacing w:val="-10"/>
          <w:sz w:val="28"/>
          <w:szCs w:val="28"/>
        </w:rPr>
        <w:t>Конь-</w:t>
      </w:r>
      <w:proofErr w:type="spellStart"/>
      <w:r w:rsidRPr="00DE6798">
        <w:rPr>
          <w:spacing w:val="-10"/>
          <w:sz w:val="28"/>
          <w:szCs w:val="28"/>
        </w:rPr>
        <w:t>Колодезский</w:t>
      </w:r>
      <w:proofErr w:type="spellEnd"/>
      <w:r w:rsidRPr="00DE6798">
        <w:rPr>
          <w:spacing w:val="-10"/>
          <w:sz w:val="28"/>
          <w:szCs w:val="28"/>
        </w:rPr>
        <w:t xml:space="preserve"> -21</w:t>
      </w:r>
    </w:p>
    <w:p w:rsidR="006F1F18" w:rsidRPr="001F3374" w:rsidRDefault="006F1F18" w:rsidP="006F1F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F3374">
        <w:rPr>
          <w:color w:val="000000"/>
          <w:sz w:val="28"/>
          <w:szCs w:val="28"/>
        </w:rPr>
        <w:t xml:space="preserve">Тематическая структура обращений граждан </w:t>
      </w:r>
      <w:r w:rsidR="00375AAE" w:rsidRPr="001F3374">
        <w:rPr>
          <w:color w:val="000000"/>
          <w:sz w:val="28"/>
          <w:szCs w:val="28"/>
        </w:rPr>
        <w:t>за девять месяцев</w:t>
      </w:r>
      <w:r w:rsidRPr="001F3374">
        <w:rPr>
          <w:color w:val="000000"/>
          <w:sz w:val="28"/>
          <w:szCs w:val="28"/>
        </w:rPr>
        <w:t xml:space="preserve"> 20</w:t>
      </w:r>
      <w:r w:rsidR="001E35A1" w:rsidRPr="001F3374">
        <w:rPr>
          <w:color w:val="000000"/>
          <w:sz w:val="28"/>
          <w:szCs w:val="28"/>
        </w:rPr>
        <w:t>2</w:t>
      </w:r>
      <w:r w:rsidR="001F3374" w:rsidRPr="001F3374">
        <w:rPr>
          <w:color w:val="000000"/>
          <w:sz w:val="28"/>
          <w:szCs w:val="28"/>
        </w:rPr>
        <w:t>2</w:t>
      </w:r>
      <w:r w:rsidRPr="001F3374">
        <w:rPr>
          <w:color w:val="000000"/>
          <w:sz w:val="28"/>
          <w:szCs w:val="28"/>
        </w:rPr>
        <w:t xml:space="preserve"> года в сравнении с аналогичным периодом прошлого года такова.</w:t>
      </w:r>
    </w:p>
    <w:p w:rsidR="006F1F18" w:rsidRPr="001F3374" w:rsidRDefault="006F1F18" w:rsidP="006F1F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F3374">
        <w:rPr>
          <w:bCs/>
          <w:iCs/>
          <w:color w:val="000000"/>
          <w:sz w:val="28"/>
          <w:szCs w:val="28"/>
        </w:rPr>
        <w:t>По–прежнему на первом месте</w:t>
      </w:r>
      <w:r w:rsidRPr="001F3374">
        <w:rPr>
          <w:color w:val="000000"/>
          <w:sz w:val="28"/>
          <w:szCs w:val="28"/>
        </w:rPr>
        <w:t> – вопросы</w:t>
      </w:r>
      <w:r w:rsidRPr="001F3374">
        <w:rPr>
          <w:iCs/>
          <w:color w:val="000000"/>
          <w:sz w:val="28"/>
          <w:szCs w:val="28"/>
        </w:rPr>
        <w:t> строительства и реконструкции дорог</w:t>
      </w:r>
      <w:r w:rsidRPr="001F3374">
        <w:rPr>
          <w:color w:val="000000"/>
          <w:sz w:val="28"/>
          <w:szCs w:val="28"/>
        </w:rPr>
        <w:t> (код классификатора 0003.0009.0096.0684</w:t>
      </w:r>
      <w:proofErr w:type="gramStart"/>
      <w:r w:rsidRPr="001F3374">
        <w:rPr>
          <w:color w:val="000000"/>
          <w:sz w:val="28"/>
          <w:szCs w:val="28"/>
        </w:rPr>
        <w:t>)</w:t>
      </w:r>
      <w:r w:rsidRPr="001F3374">
        <w:rPr>
          <w:iCs/>
          <w:color w:val="000000"/>
          <w:sz w:val="28"/>
          <w:szCs w:val="28"/>
        </w:rPr>
        <w:t>.</w:t>
      </w:r>
      <w:r w:rsidRPr="001F3374">
        <w:rPr>
          <w:color w:val="000000"/>
          <w:sz w:val="28"/>
          <w:szCs w:val="28"/>
        </w:rPr>
        <w:t>Их</w:t>
      </w:r>
      <w:proofErr w:type="gramEnd"/>
      <w:r w:rsidRPr="001F3374">
        <w:rPr>
          <w:color w:val="000000"/>
          <w:sz w:val="28"/>
          <w:szCs w:val="28"/>
        </w:rPr>
        <w:t xml:space="preserve"> число составило </w:t>
      </w:r>
      <w:r w:rsidR="001F3374" w:rsidRPr="001F3374">
        <w:rPr>
          <w:color w:val="000000"/>
          <w:sz w:val="28"/>
          <w:szCs w:val="28"/>
        </w:rPr>
        <w:t>70</w:t>
      </w:r>
      <w:r w:rsidRPr="001F3374">
        <w:rPr>
          <w:color w:val="000000"/>
          <w:sz w:val="28"/>
          <w:szCs w:val="28"/>
        </w:rPr>
        <w:t>, что</w:t>
      </w:r>
      <w:r w:rsidR="001E35A1" w:rsidRPr="001F3374">
        <w:rPr>
          <w:color w:val="000000"/>
          <w:sz w:val="28"/>
          <w:szCs w:val="28"/>
        </w:rPr>
        <w:t xml:space="preserve"> составля</w:t>
      </w:r>
      <w:r w:rsidR="00BB6118" w:rsidRPr="001F3374">
        <w:rPr>
          <w:color w:val="000000"/>
          <w:sz w:val="28"/>
          <w:szCs w:val="28"/>
        </w:rPr>
        <w:t>е</w:t>
      </w:r>
      <w:r w:rsidR="001E35A1" w:rsidRPr="001F3374">
        <w:rPr>
          <w:color w:val="000000"/>
          <w:sz w:val="28"/>
          <w:szCs w:val="28"/>
        </w:rPr>
        <w:t xml:space="preserve">т </w:t>
      </w:r>
      <w:r w:rsidR="004055F7" w:rsidRPr="001F3374">
        <w:rPr>
          <w:color w:val="000000"/>
          <w:sz w:val="28"/>
          <w:szCs w:val="28"/>
        </w:rPr>
        <w:t>2</w:t>
      </w:r>
      <w:r w:rsidR="001F3374" w:rsidRPr="001F3374">
        <w:rPr>
          <w:color w:val="000000"/>
          <w:sz w:val="28"/>
          <w:szCs w:val="28"/>
        </w:rPr>
        <w:t>3</w:t>
      </w:r>
      <w:r w:rsidR="001E35A1" w:rsidRPr="001F3374">
        <w:rPr>
          <w:color w:val="000000"/>
          <w:sz w:val="28"/>
          <w:szCs w:val="28"/>
        </w:rPr>
        <w:t>% от общего количества содержащихся в обращениях вопр</w:t>
      </w:r>
      <w:r w:rsidR="00BB6118" w:rsidRPr="001F3374">
        <w:rPr>
          <w:color w:val="000000"/>
          <w:sz w:val="28"/>
          <w:szCs w:val="28"/>
        </w:rPr>
        <w:t>о</w:t>
      </w:r>
      <w:r w:rsidR="001E35A1" w:rsidRPr="001F3374">
        <w:rPr>
          <w:color w:val="000000"/>
          <w:sz w:val="28"/>
          <w:szCs w:val="28"/>
        </w:rPr>
        <w:t>сов</w:t>
      </w:r>
      <w:r w:rsidRPr="001F3374">
        <w:rPr>
          <w:color w:val="000000"/>
          <w:sz w:val="28"/>
          <w:szCs w:val="28"/>
        </w:rPr>
        <w:t xml:space="preserve"> </w:t>
      </w:r>
      <w:r w:rsidR="001F3374">
        <w:rPr>
          <w:color w:val="000000"/>
          <w:sz w:val="28"/>
          <w:szCs w:val="28"/>
        </w:rPr>
        <w:t>,</w:t>
      </w:r>
      <w:r w:rsidR="00BB6118" w:rsidRPr="001F3374">
        <w:rPr>
          <w:color w:val="000000"/>
          <w:sz w:val="28"/>
          <w:szCs w:val="28"/>
        </w:rPr>
        <w:t>в</w:t>
      </w:r>
      <w:r w:rsidRPr="001F3374">
        <w:rPr>
          <w:color w:val="000000"/>
          <w:sz w:val="28"/>
          <w:szCs w:val="28"/>
        </w:rPr>
        <w:t xml:space="preserve"> аналогично</w:t>
      </w:r>
      <w:r w:rsidR="00BB6118" w:rsidRPr="001F3374">
        <w:rPr>
          <w:color w:val="000000"/>
          <w:sz w:val="28"/>
          <w:szCs w:val="28"/>
        </w:rPr>
        <w:t>м</w:t>
      </w:r>
      <w:r w:rsidRPr="001F3374">
        <w:rPr>
          <w:color w:val="000000"/>
          <w:sz w:val="28"/>
          <w:szCs w:val="28"/>
        </w:rPr>
        <w:t xml:space="preserve"> отчетно</w:t>
      </w:r>
      <w:r w:rsidR="00BB6118" w:rsidRPr="001F3374">
        <w:rPr>
          <w:color w:val="000000"/>
          <w:sz w:val="28"/>
          <w:szCs w:val="28"/>
        </w:rPr>
        <w:t>м</w:t>
      </w:r>
      <w:r w:rsidRPr="001F3374">
        <w:rPr>
          <w:color w:val="000000"/>
          <w:sz w:val="28"/>
          <w:szCs w:val="28"/>
        </w:rPr>
        <w:t xml:space="preserve"> период</w:t>
      </w:r>
      <w:r w:rsidR="00BB6118" w:rsidRPr="001F3374">
        <w:rPr>
          <w:color w:val="000000"/>
          <w:sz w:val="28"/>
          <w:szCs w:val="28"/>
        </w:rPr>
        <w:t>е</w:t>
      </w:r>
      <w:r w:rsidRPr="001F3374">
        <w:rPr>
          <w:color w:val="000000"/>
          <w:sz w:val="28"/>
          <w:szCs w:val="28"/>
        </w:rPr>
        <w:t xml:space="preserve"> 20</w:t>
      </w:r>
      <w:r w:rsidR="00973F67" w:rsidRPr="001F3374">
        <w:rPr>
          <w:color w:val="000000"/>
          <w:sz w:val="28"/>
          <w:szCs w:val="28"/>
        </w:rPr>
        <w:t>2</w:t>
      </w:r>
      <w:r w:rsidR="001F3374" w:rsidRPr="001F3374">
        <w:rPr>
          <w:color w:val="000000"/>
          <w:sz w:val="28"/>
          <w:szCs w:val="28"/>
        </w:rPr>
        <w:t>1</w:t>
      </w:r>
      <w:r w:rsidRPr="001F3374">
        <w:rPr>
          <w:color w:val="000000"/>
          <w:sz w:val="28"/>
          <w:szCs w:val="28"/>
        </w:rPr>
        <w:t xml:space="preserve"> года </w:t>
      </w:r>
      <w:r w:rsidR="00BB6118" w:rsidRPr="001F3374">
        <w:rPr>
          <w:color w:val="000000"/>
          <w:sz w:val="28"/>
          <w:szCs w:val="28"/>
        </w:rPr>
        <w:t xml:space="preserve">их количество составляло </w:t>
      </w:r>
      <w:r w:rsidR="00973F67" w:rsidRPr="001F3374">
        <w:rPr>
          <w:color w:val="000000"/>
          <w:sz w:val="28"/>
          <w:szCs w:val="28"/>
        </w:rPr>
        <w:t>4</w:t>
      </w:r>
      <w:r w:rsidR="001F3374" w:rsidRPr="001F3374">
        <w:rPr>
          <w:color w:val="000000"/>
          <w:sz w:val="28"/>
          <w:szCs w:val="28"/>
        </w:rPr>
        <w:t>0</w:t>
      </w:r>
      <w:r w:rsidR="00BB6118" w:rsidRPr="001F3374">
        <w:rPr>
          <w:color w:val="000000"/>
          <w:sz w:val="28"/>
          <w:szCs w:val="28"/>
        </w:rPr>
        <w:t xml:space="preserve"> или</w:t>
      </w:r>
      <w:r w:rsidRPr="001F3374">
        <w:rPr>
          <w:color w:val="000000"/>
          <w:sz w:val="28"/>
          <w:szCs w:val="28"/>
        </w:rPr>
        <w:t xml:space="preserve"> </w:t>
      </w:r>
      <w:r w:rsidR="001F3374" w:rsidRPr="001F3374">
        <w:rPr>
          <w:color w:val="000000"/>
          <w:sz w:val="28"/>
          <w:szCs w:val="28"/>
        </w:rPr>
        <w:t>21</w:t>
      </w:r>
      <w:r w:rsidRPr="001F3374">
        <w:rPr>
          <w:color w:val="000000"/>
          <w:sz w:val="28"/>
          <w:szCs w:val="28"/>
        </w:rPr>
        <w:t xml:space="preserve">% от общего числа вопросов, поступивших в администрацию района </w:t>
      </w:r>
      <w:r w:rsidR="008E2782" w:rsidRPr="001F3374">
        <w:rPr>
          <w:color w:val="000000"/>
          <w:sz w:val="28"/>
          <w:szCs w:val="28"/>
        </w:rPr>
        <w:t>за девять</w:t>
      </w:r>
      <w:r w:rsidRPr="001F3374">
        <w:rPr>
          <w:color w:val="000000"/>
          <w:sz w:val="28"/>
          <w:szCs w:val="28"/>
        </w:rPr>
        <w:t xml:space="preserve"> </w:t>
      </w:r>
      <w:r w:rsidR="008E2782" w:rsidRPr="001F3374">
        <w:rPr>
          <w:color w:val="000000"/>
          <w:sz w:val="28"/>
          <w:szCs w:val="28"/>
        </w:rPr>
        <w:t>месяцев</w:t>
      </w:r>
      <w:r w:rsidRPr="001F3374">
        <w:rPr>
          <w:color w:val="000000"/>
          <w:sz w:val="28"/>
          <w:szCs w:val="28"/>
        </w:rPr>
        <w:t xml:space="preserve"> 20</w:t>
      </w:r>
      <w:r w:rsidR="00973F67" w:rsidRPr="001F3374">
        <w:rPr>
          <w:color w:val="000000"/>
          <w:sz w:val="28"/>
          <w:szCs w:val="28"/>
        </w:rPr>
        <w:t>2</w:t>
      </w:r>
      <w:r w:rsidR="001F3374" w:rsidRPr="001F3374">
        <w:rPr>
          <w:color w:val="000000"/>
          <w:sz w:val="28"/>
          <w:szCs w:val="28"/>
        </w:rPr>
        <w:t>1</w:t>
      </w:r>
      <w:r w:rsidRPr="001F3374">
        <w:rPr>
          <w:color w:val="000000"/>
          <w:sz w:val="28"/>
          <w:szCs w:val="28"/>
        </w:rPr>
        <w:t xml:space="preserve"> года. </w:t>
      </w:r>
    </w:p>
    <w:p w:rsidR="007F194E" w:rsidRDefault="006F1F18" w:rsidP="004055F7">
      <w:pPr>
        <w:jc w:val="both"/>
        <w:rPr>
          <w:color w:val="000000"/>
          <w:sz w:val="28"/>
          <w:szCs w:val="28"/>
        </w:rPr>
      </w:pPr>
      <w:r w:rsidRPr="001F3374">
        <w:rPr>
          <w:bCs/>
          <w:iCs/>
          <w:color w:val="000000"/>
          <w:sz w:val="28"/>
          <w:szCs w:val="28"/>
        </w:rPr>
        <w:t>Второе место</w:t>
      </w:r>
      <w:r w:rsidRPr="001F3374">
        <w:rPr>
          <w:color w:val="000000"/>
          <w:sz w:val="28"/>
          <w:szCs w:val="28"/>
        </w:rPr>
        <w:t> в обращениях граждан занимают вопросы</w:t>
      </w:r>
      <w:r w:rsidR="004055F7" w:rsidRPr="001F3374">
        <w:rPr>
          <w:color w:val="000000"/>
          <w:sz w:val="28"/>
          <w:szCs w:val="28"/>
        </w:rPr>
        <w:t>, связанные с п</w:t>
      </w:r>
      <w:r w:rsidR="004055F7" w:rsidRPr="001F3374">
        <w:rPr>
          <w:color w:val="2D2D2D"/>
          <w:spacing w:val="2"/>
          <w:sz w:val="28"/>
          <w:szCs w:val="28"/>
        </w:rPr>
        <w:t>еребоями в водоснабжении- 0005.0005.0056.1154 - 2</w:t>
      </w:r>
      <w:r w:rsidR="001F3374" w:rsidRPr="001F3374">
        <w:rPr>
          <w:color w:val="2D2D2D"/>
          <w:spacing w:val="2"/>
          <w:sz w:val="28"/>
          <w:szCs w:val="28"/>
        </w:rPr>
        <w:t>8</w:t>
      </w:r>
      <w:r w:rsidR="004055F7" w:rsidRPr="001F3374">
        <w:rPr>
          <w:color w:val="2D2D2D"/>
          <w:spacing w:val="2"/>
          <w:sz w:val="28"/>
          <w:szCs w:val="28"/>
        </w:rPr>
        <w:t>,</w:t>
      </w:r>
      <w:r w:rsidR="004055F7" w:rsidRPr="001F3374">
        <w:rPr>
          <w:sz w:val="28"/>
          <w:szCs w:val="28"/>
        </w:rPr>
        <w:t xml:space="preserve"> что составило </w:t>
      </w:r>
      <w:r w:rsidR="001F3374" w:rsidRPr="001F3374">
        <w:rPr>
          <w:sz w:val="28"/>
          <w:szCs w:val="28"/>
        </w:rPr>
        <w:t>9</w:t>
      </w:r>
      <w:r w:rsidR="004055F7" w:rsidRPr="001F3374">
        <w:rPr>
          <w:sz w:val="28"/>
          <w:szCs w:val="28"/>
        </w:rPr>
        <w:t>,</w:t>
      </w:r>
      <w:r w:rsidR="001F3374" w:rsidRPr="001F3374">
        <w:rPr>
          <w:sz w:val="28"/>
          <w:szCs w:val="28"/>
        </w:rPr>
        <w:t>2</w:t>
      </w:r>
      <w:r w:rsidR="004055F7" w:rsidRPr="001F3374">
        <w:rPr>
          <w:sz w:val="28"/>
          <w:szCs w:val="28"/>
        </w:rPr>
        <w:t>%   от общего числа вопросов, поступивших в администрацию района в отчетном периоде</w:t>
      </w:r>
      <w:r w:rsidR="001F3374" w:rsidRPr="001F3374">
        <w:rPr>
          <w:sz w:val="28"/>
          <w:szCs w:val="28"/>
        </w:rPr>
        <w:t>,</w:t>
      </w:r>
      <w:r w:rsidR="001F3374" w:rsidRPr="001F3374">
        <w:rPr>
          <w:color w:val="000000"/>
          <w:sz w:val="28"/>
          <w:szCs w:val="28"/>
        </w:rPr>
        <w:t xml:space="preserve"> в аналогичном отчетном периоде 2021 года их количество составляло </w:t>
      </w:r>
      <w:r w:rsidR="001F3374">
        <w:rPr>
          <w:color w:val="000000"/>
          <w:sz w:val="28"/>
          <w:szCs w:val="28"/>
        </w:rPr>
        <w:t>22</w:t>
      </w:r>
      <w:r w:rsidR="001F3374" w:rsidRPr="001F3374">
        <w:rPr>
          <w:color w:val="000000"/>
          <w:sz w:val="28"/>
          <w:szCs w:val="28"/>
        </w:rPr>
        <w:t xml:space="preserve"> или </w:t>
      </w:r>
      <w:r w:rsidR="001F3374">
        <w:rPr>
          <w:color w:val="000000"/>
          <w:sz w:val="28"/>
          <w:szCs w:val="28"/>
        </w:rPr>
        <w:t>11,6</w:t>
      </w:r>
      <w:r w:rsidR="001F3374" w:rsidRPr="001F3374">
        <w:rPr>
          <w:color w:val="000000"/>
          <w:sz w:val="28"/>
          <w:szCs w:val="28"/>
        </w:rPr>
        <w:t>% от общего числа вопросов, поступивших в администрацию район</w:t>
      </w:r>
      <w:r w:rsidR="007F194E">
        <w:rPr>
          <w:color w:val="000000"/>
          <w:sz w:val="28"/>
          <w:szCs w:val="28"/>
        </w:rPr>
        <w:t>а.</w:t>
      </w:r>
    </w:p>
    <w:p w:rsidR="004055F7" w:rsidRPr="00553D28" w:rsidRDefault="004055F7" w:rsidP="004055F7">
      <w:pPr>
        <w:jc w:val="both"/>
        <w:rPr>
          <w:b/>
          <w:sz w:val="28"/>
          <w:szCs w:val="28"/>
        </w:rPr>
      </w:pPr>
      <w:r w:rsidRPr="00553D28">
        <w:rPr>
          <w:b/>
          <w:sz w:val="28"/>
          <w:szCs w:val="28"/>
        </w:rPr>
        <w:t xml:space="preserve"> </w:t>
      </w:r>
    </w:p>
    <w:p w:rsidR="007F194E" w:rsidRDefault="00BB6118" w:rsidP="007F194E">
      <w:pPr>
        <w:jc w:val="both"/>
        <w:rPr>
          <w:sz w:val="28"/>
          <w:szCs w:val="28"/>
        </w:rPr>
      </w:pPr>
      <w:r w:rsidRPr="007F194E">
        <w:rPr>
          <w:color w:val="000000"/>
          <w:sz w:val="28"/>
          <w:szCs w:val="28"/>
        </w:rPr>
        <w:t xml:space="preserve">Немалое количество среди обращений граждан принадлежит </w:t>
      </w:r>
      <w:proofErr w:type="gramStart"/>
      <w:r w:rsidRPr="007F194E">
        <w:rPr>
          <w:color w:val="000000"/>
          <w:sz w:val="28"/>
          <w:szCs w:val="28"/>
        </w:rPr>
        <w:t>вопросам</w:t>
      </w:r>
      <w:r w:rsidR="004055F7" w:rsidRPr="007F194E">
        <w:rPr>
          <w:iCs/>
          <w:color w:val="000000"/>
          <w:sz w:val="28"/>
          <w:szCs w:val="28"/>
        </w:rPr>
        <w:t xml:space="preserve"> </w:t>
      </w:r>
      <w:r w:rsidR="007F194E" w:rsidRPr="007F194E">
        <w:rPr>
          <w:iCs/>
          <w:color w:val="000000"/>
          <w:sz w:val="28"/>
          <w:szCs w:val="28"/>
        </w:rPr>
        <w:t xml:space="preserve"> защиты</w:t>
      </w:r>
      <w:proofErr w:type="gramEnd"/>
      <w:r w:rsidR="007F194E" w:rsidRPr="007F194E">
        <w:rPr>
          <w:iCs/>
          <w:color w:val="000000"/>
          <w:sz w:val="28"/>
          <w:szCs w:val="28"/>
        </w:rPr>
        <w:t xml:space="preserve"> прав на землю и рассмотрение земельных споров (</w:t>
      </w:r>
      <w:r w:rsidR="007F194E" w:rsidRPr="007F194E">
        <w:rPr>
          <w:color w:val="000000"/>
          <w:sz w:val="28"/>
          <w:szCs w:val="28"/>
        </w:rPr>
        <w:t xml:space="preserve">код </w:t>
      </w:r>
      <w:r w:rsidR="007F194E" w:rsidRPr="007F194E">
        <w:rPr>
          <w:color w:val="000000"/>
          <w:sz w:val="28"/>
          <w:szCs w:val="28"/>
        </w:rPr>
        <w:lastRenderedPageBreak/>
        <w:t>классификатора</w:t>
      </w:r>
      <w:r w:rsidR="007F194E" w:rsidRPr="007F194E">
        <w:rPr>
          <w:iCs/>
          <w:color w:val="000000"/>
          <w:sz w:val="28"/>
          <w:szCs w:val="28"/>
        </w:rPr>
        <w:t> </w:t>
      </w:r>
      <w:r w:rsidR="007F194E" w:rsidRPr="007F194E">
        <w:rPr>
          <w:color w:val="000000"/>
          <w:sz w:val="28"/>
          <w:szCs w:val="28"/>
        </w:rPr>
        <w:t>0003.0011.0123.0845 -21,</w:t>
      </w:r>
      <w:r w:rsidR="007F194E" w:rsidRPr="007F194E">
        <w:rPr>
          <w:sz w:val="28"/>
          <w:szCs w:val="28"/>
        </w:rPr>
        <w:t xml:space="preserve"> что составило 7%   от общего числа вопросов, поступивших в администрацию района в отчетном периоде</w:t>
      </w:r>
      <w:r w:rsidR="007F194E">
        <w:rPr>
          <w:sz w:val="28"/>
          <w:szCs w:val="28"/>
        </w:rPr>
        <w:t>.</w:t>
      </w:r>
    </w:p>
    <w:p w:rsidR="007F194E" w:rsidRDefault="007F194E" w:rsidP="007F194E">
      <w:pPr>
        <w:jc w:val="both"/>
        <w:rPr>
          <w:sz w:val="28"/>
          <w:szCs w:val="28"/>
        </w:rPr>
      </w:pPr>
    </w:p>
    <w:p w:rsidR="006F1F18" w:rsidRPr="007F194E" w:rsidRDefault="007F194E" w:rsidP="006F1F18">
      <w:pPr>
        <w:jc w:val="both"/>
        <w:rPr>
          <w:sz w:val="28"/>
          <w:szCs w:val="28"/>
        </w:rPr>
      </w:pPr>
      <w:r w:rsidRPr="007F194E">
        <w:rPr>
          <w:sz w:val="28"/>
          <w:szCs w:val="28"/>
        </w:rPr>
        <w:t xml:space="preserve"> </w:t>
      </w:r>
      <w:r w:rsidR="006F1F18" w:rsidRPr="007F194E">
        <w:rPr>
          <w:sz w:val="28"/>
          <w:szCs w:val="28"/>
        </w:rPr>
        <w:t xml:space="preserve">Среди других актуальных вопросов </w:t>
      </w:r>
      <w:r w:rsidR="004448DF" w:rsidRPr="007F194E">
        <w:rPr>
          <w:sz w:val="28"/>
          <w:szCs w:val="28"/>
        </w:rPr>
        <w:t>являлись</w:t>
      </w:r>
      <w:r w:rsidR="006F1F18" w:rsidRPr="007F194E">
        <w:rPr>
          <w:sz w:val="28"/>
          <w:szCs w:val="28"/>
        </w:rPr>
        <w:t>:</w:t>
      </w:r>
    </w:p>
    <w:p w:rsidR="007F194E" w:rsidRPr="007F194E" w:rsidRDefault="007F194E" w:rsidP="007F194E">
      <w:pPr>
        <w:jc w:val="both"/>
        <w:rPr>
          <w:sz w:val="28"/>
          <w:szCs w:val="28"/>
        </w:rPr>
      </w:pPr>
      <w:r w:rsidRPr="007F194E">
        <w:rPr>
          <w:i/>
          <w:iCs/>
          <w:color w:val="000000"/>
          <w:sz w:val="28"/>
          <w:szCs w:val="28"/>
        </w:rPr>
        <w:t xml:space="preserve">- </w:t>
      </w:r>
      <w:r w:rsidRPr="007F194E">
        <w:rPr>
          <w:iCs/>
          <w:color w:val="000000"/>
          <w:sz w:val="28"/>
          <w:szCs w:val="28"/>
        </w:rPr>
        <w:t>комплексное благоустройство</w:t>
      </w:r>
      <w:r w:rsidRPr="007F194E">
        <w:rPr>
          <w:color w:val="000000"/>
          <w:sz w:val="28"/>
          <w:szCs w:val="28"/>
        </w:rPr>
        <w:t> 0003.0009.0097.0689;</w:t>
      </w:r>
    </w:p>
    <w:p w:rsidR="006F1F18" w:rsidRPr="007F194E" w:rsidRDefault="006F1F18" w:rsidP="006F1F18">
      <w:pPr>
        <w:jc w:val="both"/>
        <w:rPr>
          <w:bCs/>
          <w:color w:val="000000"/>
          <w:spacing w:val="-8"/>
          <w:sz w:val="28"/>
          <w:szCs w:val="28"/>
        </w:rPr>
      </w:pPr>
      <w:r w:rsidRPr="007F194E">
        <w:rPr>
          <w:color w:val="000000"/>
          <w:sz w:val="28"/>
          <w:szCs w:val="28"/>
        </w:rPr>
        <w:t>-</w:t>
      </w:r>
      <w:r w:rsidRPr="007F194E">
        <w:rPr>
          <w:rFonts w:eastAsia="Calibri"/>
          <w:sz w:val="28"/>
          <w:szCs w:val="28"/>
          <w:lang w:eastAsia="en-US"/>
        </w:rPr>
        <w:t xml:space="preserve"> </w:t>
      </w:r>
      <w:r w:rsidR="00EF5A5E" w:rsidRPr="007F194E">
        <w:rPr>
          <w:rFonts w:eastAsia="Calibri"/>
          <w:sz w:val="28"/>
          <w:szCs w:val="28"/>
          <w:lang w:eastAsia="en-US"/>
        </w:rPr>
        <w:t>н</w:t>
      </w:r>
      <w:r w:rsidRPr="007F194E">
        <w:rPr>
          <w:rFonts w:eastAsia="Calibri"/>
          <w:sz w:val="28"/>
          <w:szCs w:val="28"/>
          <w:lang w:eastAsia="en-US"/>
        </w:rPr>
        <w:t xml:space="preserve">есанкционированная свалка </w:t>
      </w:r>
      <w:proofErr w:type="spellStart"/>
      <w:proofErr w:type="gramStart"/>
      <w:r w:rsidRPr="007F194E">
        <w:rPr>
          <w:rFonts w:eastAsia="Calibri"/>
          <w:sz w:val="28"/>
          <w:szCs w:val="28"/>
          <w:lang w:eastAsia="en-US"/>
        </w:rPr>
        <w:t>мусора,биоотходы</w:t>
      </w:r>
      <w:proofErr w:type="spellEnd"/>
      <w:proofErr w:type="gramEnd"/>
      <w:r w:rsidRPr="007F194E">
        <w:rPr>
          <w:bCs/>
          <w:color w:val="000000"/>
          <w:spacing w:val="-8"/>
          <w:sz w:val="28"/>
          <w:szCs w:val="28"/>
        </w:rPr>
        <w:t xml:space="preserve">  </w:t>
      </w:r>
      <w:r w:rsidRPr="007F194E">
        <w:rPr>
          <w:rFonts w:eastAsia="Calibri"/>
          <w:sz w:val="28"/>
          <w:szCs w:val="28"/>
          <w:lang w:eastAsia="en-US"/>
        </w:rPr>
        <w:t>0005.0005.0556.1161</w:t>
      </w:r>
      <w:r w:rsidR="007F194E" w:rsidRPr="007F194E">
        <w:rPr>
          <w:bCs/>
          <w:color w:val="000000"/>
          <w:spacing w:val="-8"/>
          <w:sz w:val="28"/>
          <w:szCs w:val="28"/>
        </w:rPr>
        <w:t>;</w:t>
      </w:r>
    </w:p>
    <w:p w:rsidR="00861D4F" w:rsidRPr="007F194E" w:rsidRDefault="00861D4F" w:rsidP="00861D4F">
      <w:pPr>
        <w:jc w:val="both"/>
        <w:rPr>
          <w:sz w:val="28"/>
          <w:szCs w:val="28"/>
        </w:rPr>
      </w:pPr>
      <w:r w:rsidRPr="007F194E">
        <w:rPr>
          <w:iCs/>
          <w:color w:val="000000"/>
          <w:sz w:val="28"/>
          <w:szCs w:val="28"/>
        </w:rPr>
        <w:t>- коммунально-бытовое хозяйство и предоставление услуг в условиях рынка </w:t>
      </w:r>
      <w:r w:rsidRPr="007F194E">
        <w:rPr>
          <w:color w:val="000000"/>
          <w:sz w:val="28"/>
          <w:szCs w:val="28"/>
        </w:rPr>
        <w:t>0005.0005.0056.1147</w:t>
      </w:r>
      <w:r w:rsidR="007F194E" w:rsidRPr="007F194E">
        <w:rPr>
          <w:sz w:val="28"/>
          <w:szCs w:val="28"/>
        </w:rPr>
        <w:t>;</w:t>
      </w:r>
    </w:p>
    <w:p w:rsidR="00861D4F" w:rsidRPr="007F194E" w:rsidRDefault="00861D4F" w:rsidP="00861D4F">
      <w:pPr>
        <w:jc w:val="both"/>
        <w:rPr>
          <w:color w:val="000000"/>
          <w:sz w:val="28"/>
          <w:szCs w:val="28"/>
        </w:rPr>
      </w:pPr>
      <w:r w:rsidRPr="007F194E">
        <w:rPr>
          <w:rFonts w:eastAsia="Calibri"/>
          <w:sz w:val="28"/>
          <w:szCs w:val="28"/>
          <w:lang w:eastAsia="en-US"/>
        </w:rPr>
        <w:t xml:space="preserve"> </w:t>
      </w:r>
      <w:r w:rsidRPr="007F19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7F194E">
        <w:rPr>
          <w:i/>
          <w:color w:val="000000"/>
          <w:sz w:val="28"/>
          <w:szCs w:val="28"/>
          <w:shd w:val="clear" w:color="auto" w:fill="FFFFFF"/>
        </w:rPr>
        <w:t>-</w:t>
      </w:r>
      <w:r w:rsidRPr="007F194E">
        <w:rPr>
          <w:color w:val="000000"/>
          <w:sz w:val="28"/>
          <w:szCs w:val="28"/>
          <w:shd w:val="clear" w:color="auto" w:fill="FFFFFF"/>
        </w:rPr>
        <w:t>с</w:t>
      </w:r>
      <w:r w:rsidRPr="007F194E">
        <w:rPr>
          <w:sz w:val="28"/>
          <w:szCs w:val="28"/>
        </w:rPr>
        <w:t>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 w:rsidRPr="007F194E">
        <w:rPr>
          <w:color w:val="000000"/>
          <w:sz w:val="28"/>
          <w:szCs w:val="28"/>
          <w:shd w:val="clear" w:color="auto" w:fill="FFFFFF"/>
        </w:rPr>
        <w:t xml:space="preserve"> </w:t>
      </w:r>
      <w:r w:rsidRPr="007F194E">
        <w:rPr>
          <w:sz w:val="28"/>
          <w:szCs w:val="28"/>
        </w:rPr>
        <w:t>0002.0007.0073.0294</w:t>
      </w:r>
    </w:p>
    <w:p w:rsidR="006F1F18" w:rsidRPr="00D94660" w:rsidRDefault="00861D4F" w:rsidP="006F1F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94660">
        <w:rPr>
          <w:color w:val="000000"/>
          <w:sz w:val="28"/>
          <w:szCs w:val="28"/>
        </w:rPr>
        <w:t>З</w:t>
      </w:r>
      <w:r w:rsidR="00375AAE" w:rsidRPr="00D94660">
        <w:rPr>
          <w:color w:val="000000"/>
          <w:sz w:val="28"/>
          <w:szCs w:val="28"/>
        </w:rPr>
        <w:t xml:space="preserve">а девять месяцев </w:t>
      </w:r>
      <w:r w:rsidR="006F1F18" w:rsidRPr="00D94660">
        <w:rPr>
          <w:color w:val="000000"/>
          <w:sz w:val="28"/>
          <w:szCs w:val="28"/>
        </w:rPr>
        <w:t>20</w:t>
      </w:r>
      <w:r w:rsidR="00BB6118" w:rsidRPr="00D94660">
        <w:rPr>
          <w:color w:val="000000"/>
          <w:sz w:val="28"/>
          <w:szCs w:val="28"/>
        </w:rPr>
        <w:t>2</w:t>
      </w:r>
      <w:r w:rsidR="00D94660" w:rsidRPr="00D94660">
        <w:rPr>
          <w:color w:val="000000"/>
          <w:sz w:val="28"/>
          <w:szCs w:val="28"/>
        </w:rPr>
        <w:t>2</w:t>
      </w:r>
      <w:r w:rsidR="006F1F18" w:rsidRPr="00D94660">
        <w:rPr>
          <w:color w:val="000000"/>
          <w:sz w:val="28"/>
          <w:szCs w:val="28"/>
        </w:rPr>
        <w:t xml:space="preserve"> года</w:t>
      </w:r>
      <w:r w:rsidR="006F1F18" w:rsidRPr="00D94660">
        <w:rPr>
          <w:iCs/>
          <w:color w:val="000000"/>
          <w:sz w:val="28"/>
          <w:szCs w:val="28"/>
        </w:rPr>
        <w:t> отсутствуют</w:t>
      </w:r>
      <w:r w:rsidR="006F1F18" w:rsidRPr="00D94660">
        <w:rPr>
          <w:color w:val="000000"/>
          <w:sz w:val="28"/>
          <w:szCs w:val="28"/>
        </w:rPr>
        <w:t> обращения по вопросам: предпринимательства</w:t>
      </w:r>
      <w:r w:rsidRPr="00D94660">
        <w:rPr>
          <w:color w:val="000000"/>
          <w:sz w:val="28"/>
          <w:szCs w:val="28"/>
        </w:rPr>
        <w:t xml:space="preserve">, </w:t>
      </w:r>
      <w:r w:rsidR="00BB6118" w:rsidRPr="00D94660">
        <w:rPr>
          <w:color w:val="000000"/>
          <w:sz w:val="28"/>
          <w:szCs w:val="28"/>
        </w:rPr>
        <w:t>торговли.</w:t>
      </w:r>
    </w:p>
    <w:p w:rsidR="006F1F18" w:rsidRPr="00D94660" w:rsidRDefault="006F1F18" w:rsidP="006F1F18">
      <w:pPr>
        <w:widowControl/>
        <w:autoSpaceDE/>
        <w:adjustRightInd/>
        <w:jc w:val="both"/>
        <w:rPr>
          <w:sz w:val="28"/>
          <w:szCs w:val="28"/>
        </w:rPr>
      </w:pPr>
      <w:r w:rsidRPr="00D94660">
        <w:rPr>
          <w:sz w:val="28"/>
          <w:szCs w:val="28"/>
        </w:rPr>
        <w:t>Анализ принятых мер в результате рассмотренных обращений за отчетный период:</w:t>
      </w:r>
    </w:p>
    <w:p w:rsidR="00DE6798" w:rsidRPr="00D94660" w:rsidRDefault="00DE6798" w:rsidP="00DE6798">
      <w:pPr>
        <w:widowControl/>
        <w:autoSpaceDE/>
        <w:adjustRightInd/>
        <w:ind w:left="360"/>
        <w:contextualSpacing/>
        <w:jc w:val="both"/>
        <w:rPr>
          <w:sz w:val="28"/>
          <w:szCs w:val="28"/>
        </w:rPr>
      </w:pPr>
    </w:p>
    <w:p w:rsidR="00DE6798" w:rsidRPr="00DE6798" w:rsidRDefault="00DE6798" w:rsidP="00DE6798">
      <w:pPr>
        <w:widowControl/>
        <w:autoSpaceDE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E6798">
        <w:rPr>
          <w:sz w:val="28"/>
          <w:szCs w:val="28"/>
        </w:rPr>
        <w:t xml:space="preserve">о 12 обращениям произведена расчистка дорог от снега (по </w:t>
      </w:r>
      <w:proofErr w:type="spellStart"/>
      <w:r w:rsidRPr="00DE6798">
        <w:rPr>
          <w:sz w:val="28"/>
          <w:szCs w:val="28"/>
        </w:rPr>
        <w:t>Синдякинск</w:t>
      </w:r>
      <w:r w:rsidR="00D94660">
        <w:rPr>
          <w:sz w:val="28"/>
          <w:szCs w:val="28"/>
        </w:rPr>
        <w:t>ий</w:t>
      </w:r>
      <w:proofErr w:type="spellEnd"/>
      <w:r w:rsidRPr="00DE6798">
        <w:rPr>
          <w:sz w:val="28"/>
          <w:szCs w:val="28"/>
        </w:rPr>
        <w:t xml:space="preserve">, </w:t>
      </w:r>
      <w:proofErr w:type="spellStart"/>
      <w:r w:rsidRPr="00DE6798">
        <w:rPr>
          <w:sz w:val="28"/>
          <w:szCs w:val="28"/>
        </w:rPr>
        <w:t>Дмитряшевск</w:t>
      </w:r>
      <w:r w:rsidR="00D94660">
        <w:rPr>
          <w:sz w:val="28"/>
          <w:szCs w:val="28"/>
        </w:rPr>
        <w:t>ий</w:t>
      </w:r>
      <w:proofErr w:type="spellEnd"/>
      <w:r w:rsidRPr="00DE6798">
        <w:rPr>
          <w:sz w:val="28"/>
          <w:szCs w:val="28"/>
        </w:rPr>
        <w:t>, Елец-</w:t>
      </w:r>
      <w:proofErr w:type="spellStart"/>
      <w:r w:rsidRPr="00DE6798">
        <w:rPr>
          <w:sz w:val="28"/>
          <w:szCs w:val="28"/>
        </w:rPr>
        <w:t>Маланинск</w:t>
      </w:r>
      <w:r w:rsidR="00D94660">
        <w:rPr>
          <w:sz w:val="28"/>
          <w:szCs w:val="28"/>
        </w:rPr>
        <w:t>ий</w:t>
      </w:r>
      <w:proofErr w:type="spellEnd"/>
      <w:r w:rsidR="00D94660">
        <w:rPr>
          <w:sz w:val="28"/>
          <w:szCs w:val="28"/>
        </w:rPr>
        <w:t xml:space="preserve">, </w:t>
      </w:r>
      <w:r w:rsidRPr="00DE6798">
        <w:rPr>
          <w:sz w:val="28"/>
          <w:szCs w:val="28"/>
        </w:rPr>
        <w:t>Хлевенск</w:t>
      </w:r>
      <w:r w:rsidR="00D94660">
        <w:rPr>
          <w:sz w:val="28"/>
          <w:szCs w:val="28"/>
        </w:rPr>
        <w:t>ий</w:t>
      </w:r>
      <w:r w:rsidRPr="00DE6798">
        <w:rPr>
          <w:sz w:val="28"/>
          <w:szCs w:val="28"/>
        </w:rPr>
        <w:t xml:space="preserve"> сельсовет</w:t>
      </w:r>
      <w:r w:rsidR="00D94660">
        <w:rPr>
          <w:sz w:val="28"/>
          <w:szCs w:val="28"/>
        </w:rPr>
        <w:t>ы</w:t>
      </w:r>
      <w:r w:rsidRPr="00DE6798">
        <w:rPr>
          <w:sz w:val="28"/>
          <w:szCs w:val="28"/>
        </w:rPr>
        <w:t>)</w:t>
      </w:r>
      <w:r w:rsidR="00D94660">
        <w:rPr>
          <w:sz w:val="28"/>
          <w:szCs w:val="28"/>
        </w:rPr>
        <w:t>;</w:t>
      </w:r>
    </w:p>
    <w:p w:rsidR="00DE6798" w:rsidRPr="005240B1" w:rsidRDefault="00D94660" w:rsidP="00D94660">
      <w:pPr>
        <w:widowControl/>
        <w:autoSpaceDE/>
        <w:adjustRightInd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="00DE6798" w:rsidRPr="005240B1">
        <w:rPr>
          <w:sz w:val="28"/>
          <w:szCs w:val="28"/>
        </w:rPr>
        <w:t xml:space="preserve"> 1 обращению восстановлено освещение (Верхне-</w:t>
      </w:r>
      <w:proofErr w:type="spellStart"/>
      <w:proofErr w:type="gramStart"/>
      <w:r w:rsidR="00DE6798" w:rsidRPr="005240B1">
        <w:rPr>
          <w:sz w:val="28"/>
          <w:szCs w:val="28"/>
        </w:rPr>
        <w:t>Колыбельск</w:t>
      </w:r>
      <w:r>
        <w:rPr>
          <w:sz w:val="28"/>
          <w:szCs w:val="28"/>
        </w:rPr>
        <w:t>ий</w:t>
      </w:r>
      <w:proofErr w:type="spellEnd"/>
      <w:r w:rsidR="00DE6798" w:rsidRPr="005240B1">
        <w:rPr>
          <w:sz w:val="28"/>
          <w:szCs w:val="28"/>
        </w:rPr>
        <w:t xml:space="preserve">  сельсовет</w:t>
      </w:r>
      <w:proofErr w:type="gramEnd"/>
      <w:r w:rsidR="00DE6798" w:rsidRPr="005240B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E6798" w:rsidRPr="005240B1" w:rsidRDefault="00D94660" w:rsidP="00D94660">
      <w:pPr>
        <w:widowControl/>
        <w:autoSpaceDE/>
        <w:adjustRightInd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E6798" w:rsidRPr="005240B1">
        <w:rPr>
          <w:sz w:val="28"/>
          <w:szCs w:val="28"/>
        </w:rPr>
        <w:t>о 1 обращению произведен отлов собак (по Нижне-</w:t>
      </w:r>
      <w:proofErr w:type="spellStart"/>
      <w:r w:rsidR="00DE6798" w:rsidRPr="005240B1">
        <w:rPr>
          <w:sz w:val="28"/>
          <w:szCs w:val="28"/>
        </w:rPr>
        <w:t>Колыбельскому</w:t>
      </w:r>
      <w:proofErr w:type="spellEnd"/>
      <w:r w:rsidR="00DE6798" w:rsidRPr="005240B1">
        <w:rPr>
          <w:sz w:val="28"/>
          <w:szCs w:val="28"/>
        </w:rPr>
        <w:t xml:space="preserve"> сельсовету)</w:t>
      </w:r>
      <w:r>
        <w:rPr>
          <w:sz w:val="28"/>
          <w:szCs w:val="28"/>
        </w:rPr>
        <w:t>;</w:t>
      </w:r>
    </w:p>
    <w:p w:rsidR="00DE6798" w:rsidRPr="005240B1" w:rsidRDefault="00D94660" w:rsidP="00D94660">
      <w:pPr>
        <w:widowControl/>
        <w:autoSpaceDE/>
        <w:adjustRightInd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E6798" w:rsidRPr="005240B1">
        <w:rPr>
          <w:sz w:val="28"/>
          <w:szCs w:val="28"/>
        </w:rPr>
        <w:t xml:space="preserve">о 2 обращениям произведены работы по установке контейнеров для сбора ТКО </w:t>
      </w:r>
      <w:proofErr w:type="gramStart"/>
      <w:r w:rsidR="00DE6798" w:rsidRPr="005240B1">
        <w:rPr>
          <w:sz w:val="28"/>
          <w:szCs w:val="28"/>
        </w:rPr>
        <w:t>( Нижне</w:t>
      </w:r>
      <w:proofErr w:type="gramEnd"/>
      <w:r w:rsidR="00DE6798" w:rsidRPr="005240B1">
        <w:rPr>
          <w:sz w:val="28"/>
          <w:szCs w:val="28"/>
        </w:rPr>
        <w:t>-</w:t>
      </w:r>
      <w:proofErr w:type="spellStart"/>
      <w:r w:rsidR="00DE6798" w:rsidRPr="005240B1">
        <w:rPr>
          <w:sz w:val="28"/>
          <w:szCs w:val="28"/>
        </w:rPr>
        <w:t>Колыбельск</w:t>
      </w:r>
      <w:r>
        <w:rPr>
          <w:sz w:val="28"/>
          <w:szCs w:val="28"/>
        </w:rPr>
        <w:t>ий</w:t>
      </w:r>
      <w:proofErr w:type="spellEnd"/>
      <w:r w:rsidR="00DE6798" w:rsidRPr="005240B1">
        <w:rPr>
          <w:sz w:val="28"/>
          <w:szCs w:val="28"/>
        </w:rPr>
        <w:t xml:space="preserve">, </w:t>
      </w:r>
      <w:proofErr w:type="spellStart"/>
      <w:r w:rsidR="00DE6798" w:rsidRPr="005240B1">
        <w:rPr>
          <w:sz w:val="28"/>
          <w:szCs w:val="28"/>
        </w:rPr>
        <w:t>Елецко</w:t>
      </w:r>
      <w:proofErr w:type="spellEnd"/>
      <w:r w:rsidR="00DE6798" w:rsidRPr="005240B1">
        <w:rPr>
          <w:sz w:val="28"/>
          <w:szCs w:val="28"/>
        </w:rPr>
        <w:t>-Лозовск</w:t>
      </w:r>
      <w:r>
        <w:rPr>
          <w:sz w:val="28"/>
          <w:szCs w:val="28"/>
        </w:rPr>
        <w:t>ий</w:t>
      </w:r>
      <w:r w:rsidR="00DE6798" w:rsidRPr="005240B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ы</w:t>
      </w:r>
      <w:r w:rsidR="00DE6798" w:rsidRPr="005240B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94660" w:rsidRDefault="00DE6798" w:rsidP="00DE679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4660">
        <w:rPr>
          <w:sz w:val="28"/>
          <w:szCs w:val="28"/>
        </w:rPr>
        <w:t>- п</w:t>
      </w:r>
      <w:r w:rsidRPr="0070264A">
        <w:rPr>
          <w:sz w:val="28"/>
          <w:szCs w:val="28"/>
        </w:rPr>
        <w:t xml:space="preserve">о 10 обращениям организованы мероприятия, направленные на </w:t>
      </w:r>
      <w:r w:rsidR="00D94660">
        <w:rPr>
          <w:sz w:val="28"/>
          <w:szCs w:val="28"/>
        </w:rPr>
        <w:t xml:space="preserve">     </w:t>
      </w:r>
    </w:p>
    <w:p w:rsidR="00DE6798" w:rsidRPr="0070264A" w:rsidRDefault="00D94660" w:rsidP="00DE679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6798" w:rsidRPr="0070264A">
        <w:rPr>
          <w:sz w:val="28"/>
          <w:szCs w:val="28"/>
        </w:rPr>
        <w:t>организацию бесперебойной подачи воды в населенных пунктах района</w:t>
      </w:r>
      <w:r>
        <w:rPr>
          <w:sz w:val="28"/>
          <w:szCs w:val="28"/>
        </w:rPr>
        <w:t>;</w:t>
      </w:r>
    </w:p>
    <w:p w:rsidR="00DE6798" w:rsidRDefault="00DE6798" w:rsidP="00DE6798">
      <w:pPr>
        <w:widowControl/>
        <w:autoSpaceDE/>
        <w:adjustRightInd/>
        <w:ind w:left="36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 3 обращениям осуществлен ремонт автомобильных дорог с усовершенствованным покрытием (асфальт) (Хлевенский, </w:t>
      </w:r>
      <w:proofErr w:type="spellStart"/>
      <w:r>
        <w:rPr>
          <w:sz w:val="28"/>
          <w:szCs w:val="28"/>
        </w:rPr>
        <w:t>Воробьевский</w:t>
      </w:r>
      <w:proofErr w:type="spellEnd"/>
      <w:r>
        <w:rPr>
          <w:sz w:val="28"/>
          <w:szCs w:val="28"/>
        </w:rPr>
        <w:t>, Ново-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сельсоветы)</w:t>
      </w:r>
      <w:r w:rsidR="00D94660">
        <w:rPr>
          <w:sz w:val="28"/>
          <w:szCs w:val="28"/>
        </w:rPr>
        <w:t>;</w:t>
      </w:r>
      <w:r w:rsidRPr="001B5E9E">
        <w:rPr>
          <w:b/>
          <w:sz w:val="28"/>
          <w:szCs w:val="28"/>
        </w:rPr>
        <w:t xml:space="preserve"> </w:t>
      </w:r>
    </w:p>
    <w:p w:rsidR="00DE6798" w:rsidRPr="002676CD" w:rsidRDefault="00DE6798" w:rsidP="00DE6798">
      <w:pPr>
        <w:widowControl/>
        <w:autoSpaceDE/>
        <w:adjustRightInd/>
        <w:ind w:left="360"/>
        <w:contextualSpacing/>
        <w:jc w:val="both"/>
        <w:rPr>
          <w:sz w:val="28"/>
          <w:szCs w:val="28"/>
        </w:rPr>
      </w:pPr>
      <w:r w:rsidRPr="003D7651">
        <w:rPr>
          <w:b/>
          <w:sz w:val="28"/>
          <w:szCs w:val="28"/>
        </w:rPr>
        <w:t xml:space="preserve">- </w:t>
      </w:r>
      <w:r w:rsidRPr="002676CD">
        <w:rPr>
          <w:sz w:val="28"/>
          <w:szCs w:val="28"/>
        </w:rPr>
        <w:t xml:space="preserve">по </w:t>
      </w:r>
      <w:r>
        <w:rPr>
          <w:sz w:val="28"/>
          <w:szCs w:val="28"/>
        </w:rPr>
        <w:t>10</w:t>
      </w:r>
      <w:r w:rsidRPr="002676CD">
        <w:rPr>
          <w:sz w:val="28"/>
          <w:szCs w:val="28"/>
        </w:rPr>
        <w:t xml:space="preserve"> обращениям</w:t>
      </w:r>
      <w:r w:rsidRPr="003D7651">
        <w:rPr>
          <w:b/>
          <w:sz w:val="28"/>
          <w:szCs w:val="28"/>
        </w:rPr>
        <w:t xml:space="preserve"> </w:t>
      </w:r>
      <w:r w:rsidRPr="00DE6798">
        <w:rPr>
          <w:sz w:val="28"/>
          <w:szCs w:val="28"/>
        </w:rPr>
        <w:t>ос</w:t>
      </w:r>
      <w:r>
        <w:rPr>
          <w:sz w:val="28"/>
          <w:szCs w:val="28"/>
        </w:rPr>
        <w:t xml:space="preserve">уществлен ремонт автомобильных дорог с твердым покрытием (отсыпка щебнем) </w:t>
      </w:r>
      <w:r w:rsidRPr="002676CD">
        <w:rPr>
          <w:sz w:val="28"/>
          <w:szCs w:val="28"/>
        </w:rPr>
        <w:t>(</w:t>
      </w:r>
      <w:proofErr w:type="spellStart"/>
      <w:r w:rsidRPr="002676CD">
        <w:rPr>
          <w:sz w:val="28"/>
          <w:szCs w:val="28"/>
        </w:rPr>
        <w:t>Отскоченский</w:t>
      </w:r>
      <w:proofErr w:type="spellEnd"/>
      <w:r w:rsidRPr="002676CD">
        <w:rPr>
          <w:sz w:val="28"/>
          <w:szCs w:val="28"/>
        </w:rPr>
        <w:t xml:space="preserve">, </w:t>
      </w:r>
      <w:proofErr w:type="spellStart"/>
      <w:proofErr w:type="gramStart"/>
      <w:r w:rsidRPr="002676CD">
        <w:rPr>
          <w:sz w:val="28"/>
          <w:szCs w:val="28"/>
        </w:rPr>
        <w:t>Дмитряшевский</w:t>
      </w:r>
      <w:proofErr w:type="spellEnd"/>
      <w:r w:rsidRPr="002676CD">
        <w:rPr>
          <w:sz w:val="28"/>
          <w:szCs w:val="28"/>
        </w:rPr>
        <w:t>,  Елец</w:t>
      </w:r>
      <w:proofErr w:type="gramEnd"/>
      <w:r w:rsidRPr="002676CD">
        <w:rPr>
          <w:sz w:val="28"/>
          <w:szCs w:val="28"/>
        </w:rPr>
        <w:t>-</w:t>
      </w:r>
      <w:proofErr w:type="spellStart"/>
      <w:r w:rsidRPr="002676CD">
        <w:rPr>
          <w:sz w:val="28"/>
          <w:szCs w:val="28"/>
        </w:rPr>
        <w:t>Маланинский</w:t>
      </w:r>
      <w:proofErr w:type="spellEnd"/>
      <w:r w:rsidRPr="002676CD">
        <w:rPr>
          <w:sz w:val="28"/>
          <w:szCs w:val="28"/>
        </w:rPr>
        <w:t xml:space="preserve">, </w:t>
      </w:r>
      <w:proofErr w:type="spellStart"/>
      <w:r w:rsidRPr="002676CD">
        <w:rPr>
          <w:sz w:val="28"/>
          <w:szCs w:val="28"/>
        </w:rPr>
        <w:t>Воробьевский</w:t>
      </w:r>
      <w:proofErr w:type="spellEnd"/>
      <w:r w:rsidRPr="002676CD">
        <w:rPr>
          <w:sz w:val="28"/>
          <w:szCs w:val="28"/>
        </w:rPr>
        <w:t>, Введенский,  Хлевенский сельсоветы)</w:t>
      </w:r>
      <w:r w:rsidR="00D94660">
        <w:rPr>
          <w:sz w:val="28"/>
          <w:szCs w:val="28"/>
        </w:rPr>
        <w:t>;</w:t>
      </w:r>
    </w:p>
    <w:p w:rsidR="00DE6798" w:rsidRDefault="00DE6798" w:rsidP="00DE6798">
      <w:pPr>
        <w:widowControl/>
        <w:autoSpaceDE/>
        <w:adjustRightInd/>
        <w:ind w:left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B5E9E">
        <w:rPr>
          <w:sz w:val="28"/>
          <w:szCs w:val="28"/>
        </w:rPr>
        <w:t>по 3 обращениям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запланированы работы по ремонту автомобильных дорог с твердым покрытием (отсыпка щебнем) (</w:t>
      </w:r>
      <w:r w:rsidRPr="001B5E9E">
        <w:rPr>
          <w:sz w:val="28"/>
          <w:szCs w:val="28"/>
        </w:rPr>
        <w:t>Ново-</w:t>
      </w:r>
      <w:proofErr w:type="spellStart"/>
      <w:r w:rsidRPr="001B5E9E">
        <w:rPr>
          <w:sz w:val="28"/>
          <w:szCs w:val="28"/>
        </w:rPr>
        <w:t>Дубовский</w:t>
      </w:r>
      <w:proofErr w:type="spellEnd"/>
      <w:r w:rsidRPr="001B5E9E">
        <w:rPr>
          <w:sz w:val="28"/>
          <w:szCs w:val="28"/>
        </w:rPr>
        <w:t xml:space="preserve">, </w:t>
      </w:r>
      <w:proofErr w:type="spellStart"/>
      <w:r w:rsidRPr="001B5E9E">
        <w:rPr>
          <w:sz w:val="28"/>
          <w:szCs w:val="28"/>
        </w:rPr>
        <w:t>Малининский</w:t>
      </w:r>
      <w:proofErr w:type="spellEnd"/>
      <w:r w:rsidRPr="001B5E9E">
        <w:rPr>
          <w:sz w:val="28"/>
          <w:szCs w:val="28"/>
        </w:rPr>
        <w:t xml:space="preserve">, </w:t>
      </w:r>
      <w:r>
        <w:rPr>
          <w:sz w:val="28"/>
          <w:szCs w:val="28"/>
        </w:rPr>
        <w:t>Фомино-</w:t>
      </w:r>
      <w:proofErr w:type="spellStart"/>
      <w:r>
        <w:rPr>
          <w:sz w:val="28"/>
          <w:szCs w:val="28"/>
        </w:rPr>
        <w:t>Негачевский</w:t>
      </w:r>
      <w:proofErr w:type="spellEnd"/>
      <w:r>
        <w:rPr>
          <w:sz w:val="28"/>
          <w:szCs w:val="28"/>
        </w:rPr>
        <w:t xml:space="preserve"> сельсоветы) на 2022 год</w:t>
      </w:r>
      <w:r w:rsidR="00D94660">
        <w:rPr>
          <w:sz w:val="28"/>
          <w:szCs w:val="28"/>
        </w:rPr>
        <w:t>;</w:t>
      </w:r>
    </w:p>
    <w:p w:rsidR="00DE6798" w:rsidRPr="001B5E9E" w:rsidRDefault="00DE6798" w:rsidP="00DE6798">
      <w:pPr>
        <w:widowControl/>
        <w:autoSpaceDE/>
        <w:adjustRightInd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B5E9E">
        <w:rPr>
          <w:sz w:val="28"/>
          <w:szCs w:val="28"/>
        </w:rPr>
        <w:t>по 2 обращениям восстановлено водоснабжение (</w:t>
      </w:r>
      <w:proofErr w:type="spellStart"/>
      <w:proofErr w:type="gramStart"/>
      <w:r w:rsidRPr="001B5E9E">
        <w:rPr>
          <w:sz w:val="28"/>
          <w:szCs w:val="28"/>
        </w:rPr>
        <w:t>Дмитряшевский</w:t>
      </w:r>
      <w:proofErr w:type="spellEnd"/>
      <w:r w:rsidRPr="001B5E9E">
        <w:rPr>
          <w:sz w:val="28"/>
          <w:szCs w:val="28"/>
        </w:rPr>
        <w:t>,  Хлевенский</w:t>
      </w:r>
      <w:proofErr w:type="gramEnd"/>
      <w:r w:rsidRPr="001B5E9E">
        <w:rPr>
          <w:sz w:val="28"/>
          <w:szCs w:val="28"/>
        </w:rPr>
        <w:t xml:space="preserve"> сельсоветы)</w:t>
      </w:r>
      <w:r w:rsidR="00D94660">
        <w:rPr>
          <w:sz w:val="28"/>
          <w:szCs w:val="28"/>
        </w:rPr>
        <w:t>;</w:t>
      </w:r>
    </w:p>
    <w:p w:rsidR="00DE6798" w:rsidRPr="003D7651" w:rsidRDefault="00DE6798" w:rsidP="00DE6798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  <w:r w:rsidRPr="003D7651">
        <w:rPr>
          <w:b/>
          <w:sz w:val="28"/>
          <w:szCs w:val="28"/>
        </w:rPr>
        <w:t xml:space="preserve">- </w:t>
      </w:r>
      <w:r w:rsidRPr="002676CD">
        <w:rPr>
          <w:sz w:val="28"/>
          <w:szCs w:val="28"/>
        </w:rPr>
        <w:t>по 2 обращениям производилась веерная подача водоснабжения. (по Ново-</w:t>
      </w:r>
      <w:proofErr w:type="spellStart"/>
      <w:r w:rsidRPr="002676CD">
        <w:rPr>
          <w:sz w:val="28"/>
          <w:szCs w:val="28"/>
        </w:rPr>
        <w:t>Дубовский</w:t>
      </w:r>
      <w:proofErr w:type="spellEnd"/>
      <w:r w:rsidRPr="002676CD">
        <w:rPr>
          <w:sz w:val="28"/>
          <w:szCs w:val="28"/>
        </w:rPr>
        <w:t>, Хлевенский сельсоветы).</w:t>
      </w:r>
      <w:r w:rsidRPr="003D7651">
        <w:rPr>
          <w:b/>
          <w:sz w:val="28"/>
          <w:szCs w:val="28"/>
        </w:rPr>
        <w:t xml:space="preserve"> </w:t>
      </w:r>
    </w:p>
    <w:p w:rsidR="00DE6798" w:rsidRPr="003D7651" w:rsidRDefault="00DE6798" w:rsidP="00DE6798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6F1F18" w:rsidRPr="00553D28" w:rsidRDefault="004448DF" w:rsidP="006F1F18">
      <w:pPr>
        <w:widowControl/>
        <w:autoSpaceDE/>
        <w:adjustRightInd/>
        <w:jc w:val="both"/>
        <w:rPr>
          <w:b/>
          <w:sz w:val="28"/>
          <w:szCs w:val="28"/>
        </w:rPr>
      </w:pPr>
      <w:r w:rsidRPr="00553D28">
        <w:rPr>
          <w:b/>
          <w:sz w:val="28"/>
          <w:szCs w:val="28"/>
        </w:rPr>
        <w:t xml:space="preserve">   </w:t>
      </w:r>
    </w:p>
    <w:p w:rsidR="006F1F18" w:rsidRPr="00D23554" w:rsidRDefault="006F1F18" w:rsidP="006F1F18">
      <w:pPr>
        <w:widowControl/>
        <w:autoSpaceDE/>
        <w:adjustRightInd/>
        <w:jc w:val="both"/>
        <w:rPr>
          <w:sz w:val="28"/>
          <w:szCs w:val="28"/>
        </w:rPr>
      </w:pPr>
      <w:r w:rsidRPr="00D23554">
        <w:rPr>
          <w:sz w:val="28"/>
          <w:szCs w:val="28"/>
        </w:rPr>
        <w:lastRenderedPageBreak/>
        <w:t xml:space="preserve">В расчете на одну тысячу населения число обращений, запросов информации и сообщений во всех формах граждан составляет в </w:t>
      </w:r>
      <w:r w:rsidR="00D27626" w:rsidRPr="00D23554">
        <w:rPr>
          <w:sz w:val="28"/>
          <w:szCs w:val="28"/>
        </w:rPr>
        <w:t xml:space="preserve">отчетном периоде </w:t>
      </w:r>
      <w:r w:rsidR="00BB28DB">
        <w:rPr>
          <w:sz w:val="28"/>
          <w:szCs w:val="28"/>
        </w:rPr>
        <w:t>-</w:t>
      </w:r>
      <w:r w:rsidRPr="00D23554">
        <w:rPr>
          <w:sz w:val="28"/>
          <w:szCs w:val="28"/>
        </w:rPr>
        <w:t xml:space="preserve"> </w:t>
      </w:r>
      <w:r w:rsidR="00D23554" w:rsidRPr="00D23554">
        <w:rPr>
          <w:sz w:val="28"/>
          <w:szCs w:val="28"/>
        </w:rPr>
        <w:t>16</w:t>
      </w:r>
      <w:r w:rsidRPr="00D23554">
        <w:rPr>
          <w:sz w:val="28"/>
          <w:szCs w:val="28"/>
        </w:rPr>
        <w:t>. В аналогичном периоде 20</w:t>
      </w:r>
      <w:r w:rsidR="00861D4F" w:rsidRPr="00D23554">
        <w:rPr>
          <w:sz w:val="28"/>
          <w:szCs w:val="28"/>
        </w:rPr>
        <w:t>2</w:t>
      </w:r>
      <w:r w:rsidR="00D23554" w:rsidRPr="00D23554">
        <w:rPr>
          <w:sz w:val="28"/>
          <w:szCs w:val="28"/>
        </w:rPr>
        <w:t>1</w:t>
      </w:r>
      <w:r w:rsidRPr="00D23554">
        <w:rPr>
          <w:sz w:val="28"/>
          <w:szCs w:val="28"/>
        </w:rPr>
        <w:t xml:space="preserve"> года</w:t>
      </w:r>
      <w:r w:rsidR="00BB28DB">
        <w:rPr>
          <w:sz w:val="28"/>
          <w:szCs w:val="28"/>
        </w:rPr>
        <w:t xml:space="preserve"> </w:t>
      </w:r>
      <w:r w:rsidRPr="00D23554">
        <w:rPr>
          <w:sz w:val="28"/>
          <w:szCs w:val="28"/>
        </w:rPr>
        <w:t>-</w:t>
      </w:r>
      <w:r w:rsidR="00861D4F" w:rsidRPr="00D23554">
        <w:rPr>
          <w:sz w:val="28"/>
          <w:szCs w:val="28"/>
        </w:rPr>
        <w:t>9</w:t>
      </w:r>
      <w:r w:rsidR="00D23554" w:rsidRPr="00D23554">
        <w:rPr>
          <w:sz w:val="28"/>
          <w:szCs w:val="28"/>
        </w:rPr>
        <w:t>.5</w:t>
      </w:r>
      <w:r w:rsidRPr="00D23554">
        <w:rPr>
          <w:sz w:val="28"/>
          <w:szCs w:val="28"/>
        </w:rPr>
        <w:t>.</w:t>
      </w:r>
    </w:p>
    <w:p w:rsidR="006F1F18" w:rsidRDefault="006F1F18" w:rsidP="006F1F18">
      <w:pPr>
        <w:widowControl/>
        <w:autoSpaceDE/>
        <w:adjustRightInd/>
        <w:jc w:val="both"/>
        <w:rPr>
          <w:sz w:val="28"/>
          <w:szCs w:val="28"/>
        </w:rPr>
      </w:pPr>
    </w:p>
    <w:p w:rsidR="00D94660" w:rsidRDefault="00D94660" w:rsidP="00D23554">
      <w:pPr>
        <w:jc w:val="both"/>
        <w:rPr>
          <w:sz w:val="28"/>
          <w:szCs w:val="28"/>
        </w:rPr>
      </w:pPr>
    </w:p>
    <w:p w:rsidR="00D94660" w:rsidRDefault="00D94660" w:rsidP="00D23554">
      <w:pPr>
        <w:jc w:val="both"/>
        <w:rPr>
          <w:sz w:val="28"/>
          <w:szCs w:val="28"/>
        </w:rPr>
      </w:pPr>
    </w:p>
    <w:p w:rsidR="00D94660" w:rsidRDefault="00D94660" w:rsidP="00D23554">
      <w:pPr>
        <w:jc w:val="both"/>
        <w:rPr>
          <w:sz w:val="28"/>
          <w:szCs w:val="28"/>
        </w:rPr>
      </w:pPr>
    </w:p>
    <w:p w:rsidR="00D94660" w:rsidRDefault="00D94660" w:rsidP="00D23554">
      <w:pPr>
        <w:jc w:val="both"/>
        <w:rPr>
          <w:sz w:val="28"/>
          <w:szCs w:val="28"/>
        </w:rPr>
      </w:pPr>
    </w:p>
    <w:p w:rsidR="00D94660" w:rsidRDefault="00D94660" w:rsidP="00D23554">
      <w:pPr>
        <w:jc w:val="both"/>
        <w:rPr>
          <w:sz w:val="28"/>
          <w:szCs w:val="28"/>
        </w:rPr>
      </w:pPr>
      <w:bookmarkStart w:id="0" w:name="_GoBack"/>
      <w:bookmarkEnd w:id="0"/>
    </w:p>
    <w:sectPr w:rsidR="00D9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13A2"/>
    <w:multiLevelType w:val="hybridMultilevel"/>
    <w:tmpl w:val="0EE2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0D84"/>
    <w:multiLevelType w:val="hybridMultilevel"/>
    <w:tmpl w:val="0EE2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18"/>
    <w:rsid w:val="00064313"/>
    <w:rsid w:val="00183E84"/>
    <w:rsid w:val="001E35A1"/>
    <w:rsid w:val="001F3374"/>
    <w:rsid w:val="00210203"/>
    <w:rsid w:val="00280117"/>
    <w:rsid w:val="00302498"/>
    <w:rsid w:val="00375AAE"/>
    <w:rsid w:val="003C13F2"/>
    <w:rsid w:val="003E59B3"/>
    <w:rsid w:val="004055F7"/>
    <w:rsid w:val="004448DF"/>
    <w:rsid w:val="00482E10"/>
    <w:rsid w:val="004C4566"/>
    <w:rsid w:val="004E5F72"/>
    <w:rsid w:val="005142A7"/>
    <w:rsid w:val="005507D0"/>
    <w:rsid w:val="00553D28"/>
    <w:rsid w:val="005A3E0F"/>
    <w:rsid w:val="005A7E6A"/>
    <w:rsid w:val="0063622A"/>
    <w:rsid w:val="006F1F18"/>
    <w:rsid w:val="0071285E"/>
    <w:rsid w:val="007422B9"/>
    <w:rsid w:val="007F194E"/>
    <w:rsid w:val="00861D4F"/>
    <w:rsid w:val="008E2782"/>
    <w:rsid w:val="00973F67"/>
    <w:rsid w:val="00A0624F"/>
    <w:rsid w:val="00A318AD"/>
    <w:rsid w:val="00BB28DB"/>
    <w:rsid w:val="00BB6118"/>
    <w:rsid w:val="00C06BCC"/>
    <w:rsid w:val="00C674A2"/>
    <w:rsid w:val="00CC32B4"/>
    <w:rsid w:val="00D11888"/>
    <w:rsid w:val="00D12CD3"/>
    <w:rsid w:val="00D23554"/>
    <w:rsid w:val="00D27626"/>
    <w:rsid w:val="00D76D16"/>
    <w:rsid w:val="00D94660"/>
    <w:rsid w:val="00DE6798"/>
    <w:rsid w:val="00E47CFF"/>
    <w:rsid w:val="00E7303F"/>
    <w:rsid w:val="00EA1DFB"/>
    <w:rsid w:val="00EF5A5E"/>
    <w:rsid w:val="00F27141"/>
    <w:rsid w:val="00FD32E9"/>
    <w:rsid w:val="00FE5832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3213"/>
  <w15:docId w15:val="{3EFF111B-DA1D-4A77-9DEC-ED3F67AB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9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9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Пальчикова Лариса Анатольевна</cp:lastModifiedBy>
  <cp:revision>25</cp:revision>
  <cp:lastPrinted>2022-11-01T05:30:00Z</cp:lastPrinted>
  <dcterms:created xsi:type="dcterms:W3CDTF">2019-07-12T05:52:00Z</dcterms:created>
  <dcterms:modified xsi:type="dcterms:W3CDTF">2022-11-01T05:35:00Z</dcterms:modified>
</cp:coreProperties>
</file>